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1D00D" w14:textId="77777777" w:rsidR="008A325B" w:rsidRDefault="008A325B" w:rsidP="00021D64">
      <w:pPr>
        <w:spacing w:line="276" w:lineRule="auto"/>
        <w:ind w:firstLine="567"/>
        <w:jc w:val="center"/>
        <w:rPr>
          <w:b/>
          <w:bCs/>
          <w:sz w:val="32"/>
          <w:szCs w:val="28"/>
          <w:lang w:val="uk-UA"/>
        </w:rPr>
      </w:pPr>
    </w:p>
    <w:tbl>
      <w:tblPr>
        <w:tblW w:w="0" w:type="auto"/>
        <w:jc w:val="center"/>
        <w:tblLayout w:type="fixed"/>
        <w:tblLook w:val="0000" w:firstRow="0" w:lastRow="0" w:firstColumn="0" w:lastColumn="0" w:noHBand="0" w:noVBand="0"/>
      </w:tblPr>
      <w:tblGrid>
        <w:gridCol w:w="4982"/>
        <w:gridCol w:w="4941"/>
      </w:tblGrid>
      <w:tr w:rsidR="008A325B" w14:paraId="3CAAF71F" w14:textId="77777777" w:rsidTr="007D33CD">
        <w:trPr>
          <w:jc w:val="center"/>
        </w:trPr>
        <w:tc>
          <w:tcPr>
            <w:tcW w:w="4982" w:type="dxa"/>
            <w:shd w:val="clear" w:color="auto" w:fill="auto"/>
          </w:tcPr>
          <w:p w14:paraId="61FEC3E1" w14:textId="7AE71566" w:rsidR="008A325B" w:rsidRPr="0045603C" w:rsidRDefault="008A325B" w:rsidP="008A325B">
            <w:pPr>
              <w:widowControl w:val="0"/>
              <w:rPr>
                <w:color w:val="FF0000"/>
              </w:rPr>
            </w:pPr>
          </w:p>
        </w:tc>
        <w:tc>
          <w:tcPr>
            <w:tcW w:w="4941" w:type="dxa"/>
            <w:shd w:val="clear" w:color="auto" w:fill="auto"/>
          </w:tcPr>
          <w:p w14:paraId="5947B78D" w14:textId="77777777" w:rsidR="002C6E14" w:rsidRPr="0092702C" w:rsidRDefault="002C6E14" w:rsidP="00DC6987">
            <w:pPr>
              <w:widowControl w:val="0"/>
              <w:ind w:left="1152"/>
              <w:rPr>
                <w:b/>
                <w:sz w:val="28"/>
                <w:szCs w:val="28"/>
                <w:lang w:val="uk-UA"/>
              </w:rPr>
            </w:pPr>
            <w:r w:rsidRPr="0092702C">
              <w:rPr>
                <w:b/>
                <w:sz w:val="28"/>
                <w:szCs w:val="28"/>
                <w:lang w:val="uk-UA"/>
              </w:rPr>
              <w:t>СХВАЛЕНО</w:t>
            </w:r>
          </w:p>
          <w:p w14:paraId="2F5987E5" w14:textId="77777777" w:rsidR="002C6E14" w:rsidRPr="0092702C" w:rsidRDefault="002C6E14" w:rsidP="00DC6987">
            <w:pPr>
              <w:widowControl w:val="0"/>
              <w:ind w:left="1152"/>
              <w:rPr>
                <w:sz w:val="26"/>
                <w:szCs w:val="26"/>
                <w:lang w:val="uk-UA"/>
              </w:rPr>
            </w:pPr>
            <w:r w:rsidRPr="0092702C">
              <w:rPr>
                <w:sz w:val="26"/>
                <w:szCs w:val="26"/>
                <w:lang w:val="uk-UA"/>
              </w:rPr>
              <w:t>на засіданні педагогічної ради</w:t>
            </w:r>
          </w:p>
          <w:p w14:paraId="18BF36B5" w14:textId="77777777" w:rsidR="002C6E14" w:rsidRPr="002C6E14" w:rsidRDefault="002C6E14" w:rsidP="00DC6987">
            <w:pPr>
              <w:widowControl w:val="0"/>
              <w:ind w:left="1152"/>
              <w:rPr>
                <w:sz w:val="26"/>
                <w:szCs w:val="26"/>
                <w:lang w:val="uk-UA"/>
              </w:rPr>
            </w:pPr>
            <w:r w:rsidRPr="002C6E14">
              <w:rPr>
                <w:sz w:val="26"/>
                <w:szCs w:val="26"/>
                <w:lang w:val="uk-UA"/>
              </w:rPr>
              <w:t>від 31 травня 2024 року</w:t>
            </w:r>
          </w:p>
          <w:p w14:paraId="4831E1A9" w14:textId="7AA28169" w:rsidR="008A325B" w:rsidRPr="0045603C" w:rsidRDefault="002C6E14" w:rsidP="00DC6987">
            <w:pPr>
              <w:widowControl w:val="0"/>
              <w:ind w:left="1152"/>
              <w:rPr>
                <w:color w:val="FF0000"/>
              </w:rPr>
            </w:pPr>
            <w:r w:rsidRPr="002C6E14">
              <w:rPr>
                <w:sz w:val="26"/>
                <w:szCs w:val="26"/>
                <w:lang w:val="uk-UA"/>
              </w:rPr>
              <w:t>протокол № 9</w:t>
            </w:r>
            <w:r w:rsidR="008A325B" w:rsidRPr="0045603C">
              <w:rPr>
                <w:color w:val="FF0000"/>
                <w:sz w:val="28"/>
                <w:szCs w:val="28"/>
                <w:lang w:val="uk-UA"/>
              </w:rPr>
              <w:t>.</w:t>
            </w:r>
          </w:p>
        </w:tc>
      </w:tr>
    </w:tbl>
    <w:p w14:paraId="7CE61376" w14:textId="77777777" w:rsidR="008A325B" w:rsidRDefault="008A325B" w:rsidP="008A325B">
      <w:pPr>
        <w:spacing w:line="276" w:lineRule="auto"/>
        <w:jc w:val="both"/>
        <w:rPr>
          <w:b/>
          <w:bCs/>
          <w:sz w:val="32"/>
          <w:szCs w:val="28"/>
          <w:lang w:val="uk-UA"/>
        </w:rPr>
      </w:pPr>
    </w:p>
    <w:p w14:paraId="09D6D870" w14:textId="2A0780D4" w:rsidR="001A58DB" w:rsidRPr="00D868DF" w:rsidRDefault="001A58DB" w:rsidP="008A325B">
      <w:pPr>
        <w:spacing w:line="276" w:lineRule="auto"/>
        <w:jc w:val="center"/>
        <w:rPr>
          <w:b/>
          <w:bCs/>
          <w:sz w:val="32"/>
          <w:szCs w:val="28"/>
          <w:lang w:val="uk-UA"/>
        </w:rPr>
      </w:pPr>
      <w:r w:rsidRPr="00D868DF">
        <w:rPr>
          <w:b/>
          <w:bCs/>
          <w:sz w:val="32"/>
          <w:szCs w:val="28"/>
          <w:lang w:val="uk-UA"/>
        </w:rPr>
        <w:t>Звіт</w:t>
      </w:r>
    </w:p>
    <w:p w14:paraId="4DFA4182" w14:textId="77777777" w:rsidR="0045603C" w:rsidRDefault="001A58DB" w:rsidP="00021D64">
      <w:pPr>
        <w:spacing w:line="276" w:lineRule="auto"/>
        <w:ind w:firstLine="567"/>
        <w:jc w:val="center"/>
        <w:rPr>
          <w:b/>
          <w:bCs/>
          <w:sz w:val="28"/>
          <w:szCs w:val="28"/>
          <w:lang w:val="uk-UA"/>
        </w:rPr>
      </w:pPr>
      <w:r w:rsidRPr="002E5EC2">
        <w:rPr>
          <w:b/>
          <w:bCs/>
          <w:sz w:val="28"/>
          <w:szCs w:val="28"/>
          <w:lang w:val="uk-UA"/>
        </w:rPr>
        <w:t>про виконання стратегії розвитку</w:t>
      </w:r>
      <w:r w:rsidR="00D868DF">
        <w:rPr>
          <w:b/>
          <w:bCs/>
          <w:sz w:val="28"/>
          <w:szCs w:val="28"/>
          <w:lang w:val="uk-UA"/>
        </w:rPr>
        <w:t xml:space="preserve"> </w:t>
      </w:r>
    </w:p>
    <w:p w14:paraId="7D629223" w14:textId="3CEEE776" w:rsidR="001A58DB" w:rsidRPr="002E5EC2" w:rsidRDefault="001A58DB" w:rsidP="00021D64">
      <w:pPr>
        <w:spacing w:line="276" w:lineRule="auto"/>
        <w:ind w:firstLine="567"/>
        <w:jc w:val="center"/>
        <w:rPr>
          <w:b/>
          <w:bCs/>
          <w:sz w:val="28"/>
          <w:szCs w:val="28"/>
          <w:lang w:val="uk-UA"/>
        </w:rPr>
      </w:pPr>
      <w:r w:rsidRPr="002E5EC2">
        <w:rPr>
          <w:b/>
          <w:bCs/>
          <w:sz w:val="28"/>
          <w:szCs w:val="28"/>
          <w:lang w:val="uk-UA"/>
        </w:rPr>
        <w:t xml:space="preserve"> КЗО «Криворізький ліцей «КОЛІЯ»</w:t>
      </w:r>
      <w:r w:rsidR="0045603C">
        <w:rPr>
          <w:b/>
          <w:bCs/>
          <w:sz w:val="28"/>
          <w:szCs w:val="28"/>
          <w:lang w:val="uk-UA"/>
        </w:rPr>
        <w:t xml:space="preserve"> </w:t>
      </w:r>
      <w:r w:rsidRPr="002E5EC2">
        <w:rPr>
          <w:b/>
          <w:bCs/>
          <w:sz w:val="28"/>
          <w:szCs w:val="28"/>
          <w:lang w:val="uk-UA"/>
        </w:rPr>
        <w:t xml:space="preserve">Дніпропетровської </w:t>
      </w:r>
      <w:r w:rsidR="002E5EC2">
        <w:rPr>
          <w:b/>
          <w:bCs/>
          <w:sz w:val="28"/>
          <w:szCs w:val="28"/>
          <w:lang w:val="uk-UA"/>
        </w:rPr>
        <w:t>обласної</w:t>
      </w:r>
      <w:r w:rsidRPr="002E5EC2">
        <w:rPr>
          <w:b/>
          <w:bCs/>
          <w:sz w:val="28"/>
          <w:szCs w:val="28"/>
          <w:lang w:val="uk-UA"/>
        </w:rPr>
        <w:t xml:space="preserve"> ради</w:t>
      </w:r>
    </w:p>
    <w:p w14:paraId="64CF7110" w14:textId="6BC45376" w:rsidR="001A58DB" w:rsidRPr="002E5EC2" w:rsidRDefault="001A58DB" w:rsidP="00021D64">
      <w:pPr>
        <w:spacing w:line="276" w:lineRule="auto"/>
        <w:ind w:firstLine="567"/>
        <w:jc w:val="center"/>
        <w:rPr>
          <w:b/>
          <w:bCs/>
          <w:sz w:val="28"/>
          <w:szCs w:val="28"/>
          <w:lang w:val="uk-UA"/>
        </w:rPr>
      </w:pPr>
      <w:r w:rsidRPr="002E5EC2">
        <w:rPr>
          <w:b/>
          <w:bCs/>
          <w:sz w:val="28"/>
          <w:szCs w:val="28"/>
          <w:lang w:val="uk-UA"/>
        </w:rPr>
        <w:t>за 202</w:t>
      </w:r>
      <w:r w:rsidR="0045603C">
        <w:rPr>
          <w:b/>
          <w:bCs/>
          <w:sz w:val="28"/>
          <w:szCs w:val="28"/>
          <w:lang w:val="uk-UA"/>
        </w:rPr>
        <w:t>3</w:t>
      </w:r>
      <w:r w:rsidRPr="002E5EC2">
        <w:rPr>
          <w:b/>
          <w:bCs/>
          <w:sz w:val="28"/>
          <w:szCs w:val="28"/>
          <w:lang w:val="uk-UA"/>
        </w:rPr>
        <w:t>-202</w:t>
      </w:r>
      <w:r w:rsidR="0045603C">
        <w:rPr>
          <w:b/>
          <w:bCs/>
          <w:sz w:val="28"/>
          <w:szCs w:val="28"/>
          <w:lang w:val="uk-UA"/>
        </w:rPr>
        <w:t>4</w:t>
      </w:r>
      <w:r w:rsidRPr="002E5EC2">
        <w:rPr>
          <w:b/>
          <w:bCs/>
          <w:sz w:val="28"/>
          <w:szCs w:val="28"/>
          <w:lang w:val="uk-UA"/>
        </w:rPr>
        <w:t xml:space="preserve"> навчальний рік</w:t>
      </w:r>
    </w:p>
    <w:p w14:paraId="5255F1CF" w14:textId="77777777" w:rsidR="001A58DB" w:rsidRPr="00021D64" w:rsidRDefault="001A58DB" w:rsidP="00021D64">
      <w:pPr>
        <w:spacing w:line="276" w:lineRule="auto"/>
        <w:ind w:firstLine="567"/>
        <w:rPr>
          <w:sz w:val="28"/>
          <w:szCs w:val="28"/>
        </w:rPr>
      </w:pPr>
    </w:p>
    <w:p w14:paraId="76DA2B62" w14:textId="77777777" w:rsidR="001A58DB" w:rsidRPr="00021D64" w:rsidRDefault="001A58DB" w:rsidP="00D868DF">
      <w:pPr>
        <w:spacing w:line="276" w:lineRule="auto"/>
        <w:ind w:firstLine="4820"/>
        <w:rPr>
          <w:i/>
          <w:lang w:val="uk-UA"/>
        </w:rPr>
      </w:pPr>
      <w:r w:rsidRPr="00021D64">
        <w:rPr>
          <w:i/>
          <w:lang w:val="uk-UA"/>
        </w:rPr>
        <w:t>Освіта – найвизначніша з усіх земних благ,</w:t>
      </w:r>
    </w:p>
    <w:p w14:paraId="2ABF5806" w14:textId="77777777" w:rsidR="001A58DB" w:rsidRPr="00021D64" w:rsidRDefault="001A58DB" w:rsidP="00D868DF">
      <w:pPr>
        <w:spacing w:line="276" w:lineRule="auto"/>
        <w:ind w:firstLine="4820"/>
        <w:rPr>
          <w:i/>
          <w:lang w:val="uk-UA"/>
        </w:rPr>
      </w:pPr>
      <w:r w:rsidRPr="00021D64">
        <w:rPr>
          <w:i/>
          <w:lang w:val="uk-UA"/>
        </w:rPr>
        <w:t xml:space="preserve"> але тільки тоді, коли вона найкращої якості,</w:t>
      </w:r>
    </w:p>
    <w:p w14:paraId="09A096C1" w14:textId="77777777" w:rsidR="001A58DB" w:rsidRPr="00021D64" w:rsidRDefault="001A58DB" w:rsidP="00D868DF">
      <w:pPr>
        <w:spacing w:line="276" w:lineRule="auto"/>
        <w:ind w:firstLine="4820"/>
        <w:rPr>
          <w:i/>
          <w:lang w:val="uk-UA"/>
        </w:rPr>
      </w:pPr>
      <w:r w:rsidRPr="00021D64">
        <w:rPr>
          <w:i/>
          <w:lang w:val="uk-UA"/>
        </w:rPr>
        <w:t xml:space="preserve"> інакше вона абсолютно марна.</w:t>
      </w:r>
    </w:p>
    <w:p w14:paraId="70C422E8" w14:textId="77777777" w:rsidR="001A58DB" w:rsidRPr="00021D64" w:rsidRDefault="001A58DB" w:rsidP="00D868DF">
      <w:pPr>
        <w:spacing w:line="276" w:lineRule="auto"/>
        <w:ind w:firstLine="4820"/>
        <w:jc w:val="right"/>
        <w:rPr>
          <w:i/>
          <w:lang w:val="uk-UA"/>
        </w:rPr>
      </w:pPr>
      <w:r w:rsidRPr="00021D64">
        <w:rPr>
          <w:i/>
          <w:lang w:val="uk-UA"/>
        </w:rPr>
        <w:t>Р.Кіплінг</w:t>
      </w:r>
    </w:p>
    <w:p w14:paraId="597C5A93" w14:textId="77777777" w:rsidR="001A58DB" w:rsidRPr="00021D64" w:rsidRDefault="001A58DB" w:rsidP="00D868DF">
      <w:pPr>
        <w:spacing w:line="276" w:lineRule="auto"/>
        <w:ind w:firstLine="4820"/>
        <w:rPr>
          <w:sz w:val="28"/>
          <w:szCs w:val="28"/>
          <w:lang w:val="uk-UA"/>
        </w:rPr>
      </w:pPr>
    </w:p>
    <w:p w14:paraId="5422FB32" w14:textId="784EE8A1" w:rsidR="001A58DB" w:rsidRPr="00DD51C2" w:rsidRDefault="001A58DB" w:rsidP="00DD51C2">
      <w:pPr>
        <w:spacing w:line="276" w:lineRule="auto"/>
        <w:ind w:firstLine="567"/>
        <w:jc w:val="both"/>
        <w:rPr>
          <w:color w:val="000000"/>
          <w:sz w:val="28"/>
          <w:szCs w:val="28"/>
          <w:lang w:val="uk-UA"/>
        </w:rPr>
      </w:pPr>
      <w:r w:rsidRPr="00DD51C2">
        <w:rPr>
          <w:sz w:val="28"/>
          <w:szCs w:val="28"/>
          <w:lang w:val="uk-UA"/>
        </w:rPr>
        <w:t>Освіта України</w:t>
      </w:r>
      <w:r w:rsidR="00EE7FB9" w:rsidRPr="00DD51C2">
        <w:rPr>
          <w:sz w:val="28"/>
          <w:szCs w:val="28"/>
          <w:lang w:val="uk-UA"/>
        </w:rPr>
        <w:t>,</w:t>
      </w:r>
      <w:r w:rsidRPr="00DD51C2">
        <w:rPr>
          <w:sz w:val="28"/>
          <w:szCs w:val="28"/>
          <w:lang w:val="uk-UA"/>
        </w:rPr>
        <w:t xml:space="preserve"> навіть в умовах війни</w:t>
      </w:r>
      <w:r w:rsidR="00EE7FB9" w:rsidRPr="00DD51C2">
        <w:rPr>
          <w:sz w:val="28"/>
          <w:szCs w:val="28"/>
          <w:lang w:val="uk-UA"/>
        </w:rPr>
        <w:t>,</w:t>
      </w:r>
      <w:r w:rsidRPr="00DD51C2">
        <w:rPr>
          <w:sz w:val="28"/>
          <w:szCs w:val="28"/>
          <w:lang w:val="uk-UA"/>
        </w:rPr>
        <w:t xml:space="preserve"> продовжує розвиватися. Для того, щоб вибудовувати шляхи для подальшого зростання, розуміти напрями, тактики й стратегії розвитку, визначати вектори руху, необхідно володіти інформацією про вже пройдений шлях, проаналізувати помилки, визначити індикатори успіху, зробити висновки, зосередитися на реалізації практик, які вже довели свою ефективність</w:t>
      </w:r>
      <w:r w:rsidRPr="00DD51C2">
        <w:rPr>
          <w:color w:val="000000"/>
          <w:sz w:val="28"/>
          <w:szCs w:val="28"/>
          <w:lang w:val="uk-UA"/>
        </w:rPr>
        <w:t>.</w:t>
      </w:r>
    </w:p>
    <w:p w14:paraId="73CE82E8" w14:textId="3A363462" w:rsidR="00853B88" w:rsidRPr="00DD51C2" w:rsidRDefault="00853B88" w:rsidP="00DD51C2">
      <w:pPr>
        <w:spacing w:line="276" w:lineRule="auto"/>
        <w:ind w:firstLine="567"/>
        <w:jc w:val="both"/>
        <w:rPr>
          <w:sz w:val="28"/>
          <w:szCs w:val="28"/>
          <w:lang w:val="uk-UA"/>
        </w:rPr>
      </w:pPr>
      <w:r w:rsidRPr="00DD51C2">
        <w:rPr>
          <w:sz w:val="28"/>
          <w:szCs w:val="28"/>
          <w:lang w:val="uk-UA"/>
        </w:rPr>
        <w:t xml:space="preserve">Діяльність </w:t>
      </w:r>
      <w:r w:rsidR="00BF5090" w:rsidRPr="00DD51C2">
        <w:rPr>
          <w:sz w:val="28"/>
          <w:szCs w:val="28"/>
          <w:lang w:val="uk-UA"/>
        </w:rPr>
        <w:t>освітнього</w:t>
      </w:r>
      <w:r w:rsidRPr="00DD51C2">
        <w:rPr>
          <w:sz w:val="28"/>
          <w:szCs w:val="28"/>
          <w:lang w:val="uk-UA"/>
        </w:rPr>
        <w:t xml:space="preserve"> закладу протягом звітного періоду здійснювалась у відповідності до Законів України «Про освіту», «Про загальну середню освіту» та була спрямована на виконання Національної доктрини розвитку освіти України у ХХІ столітті, Закону України «Про національну програму інформатизації», Постанов Уряду України, нормативно-інструктивних документів Міністерства освіти і науки України та місцевих органів управління освітою, на реалізацію регіональних та обласних програм, створення умов для навчання і виховання учнів, праці педагогічних працівників, впровадження нових освітніх технологій, розвиток здібностей підлітків</w:t>
      </w:r>
      <w:r w:rsidR="00BF5090" w:rsidRPr="00DD51C2">
        <w:rPr>
          <w:sz w:val="28"/>
          <w:szCs w:val="28"/>
          <w:lang w:val="uk-UA"/>
        </w:rPr>
        <w:t>.</w:t>
      </w:r>
    </w:p>
    <w:p w14:paraId="689705EC" w14:textId="0ED6C2A5" w:rsidR="001A58DB" w:rsidRPr="00DD51C2" w:rsidRDefault="001A58DB" w:rsidP="00DD51C2">
      <w:pPr>
        <w:spacing w:line="276" w:lineRule="auto"/>
        <w:ind w:firstLine="567"/>
        <w:jc w:val="both"/>
        <w:rPr>
          <w:sz w:val="28"/>
          <w:szCs w:val="28"/>
          <w:lang w:val="uk-UA"/>
        </w:rPr>
      </w:pPr>
      <w:r w:rsidRPr="00DD51C2">
        <w:rPr>
          <w:sz w:val="28"/>
          <w:szCs w:val="28"/>
          <w:lang w:val="uk-UA"/>
        </w:rPr>
        <w:t xml:space="preserve">Стратегія розвитку </w:t>
      </w:r>
      <w:r w:rsidR="00D415CA" w:rsidRPr="00DD51C2">
        <w:rPr>
          <w:sz w:val="28"/>
          <w:szCs w:val="28"/>
          <w:lang w:val="uk-UA"/>
        </w:rPr>
        <w:t>ліцею на 2020-2025 р.р.</w:t>
      </w:r>
      <w:r w:rsidRPr="00DD51C2">
        <w:rPr>
          <w:sz w:val="28"/>
          <w:szCs w:val="28"/>
          <w:lang w:val="uk-UA"/>
        </w:rPr>
        <w:t xml:space="preserve"> на спрямована на подальше вдосконалення освітнього простору, орієнтованого на всебічний розвиток особистості як найвищої цінності суспільства; забезпечення реальних умов для отримання учнями якісної загальної середньої освіти, що тягне за собою особистісне зростання учнів, якісне володіння ними мовами, формування життєвих компетентностей, ціннісних орієнтацій та духовних пріоритетів особистості, розвиток природних нахилів та здібностей.</w:t>
      </w:r>
    </w:p>
    <w:p w14:paraId="0E565962" w14:textId="2173A672" w:rsidR="001A58DB" w:rsidRPr="00DD51C2" w:rsidRDefault="00A175AE" w:rsidP="00DD51C2">
      <w:pPr>
        <w:spacing w:line="276" w:lineRule="auto"/>
        <w:ind w:firstLine="567"/>
        <w:jc w:val="both"/>
        <w:rPr>
          <w:sz w:val="28"/>
          <w:szCs w:val="28"/>
          <w:lang w:val="uk-UA"/>
        </w:rPr>
      </w:pPr>
      <w:r w:rsidRPr="00DD51C2">
        <w:rPr>
          <w:sz w:val="28"/>
          <w:szCs w:val="28"/>
          <w:lang w:val="uk-UA"/>
        </w:rPr>
        <w:t>Стр</w:t>
      </w:r>
      <w:r w:rsidR="001A58DB" w:rsidRPr="00DD51C2">
        <w:rPr>
          <w:sz w:val="28"/>
          <w:szCs w:val="28"/>
          <w:lang w:val="uk-UA"/>
        </w:rPr>
        <w:t xml:space="preserve">атегія розвитку </w:t>
      </w:r>
      <w:r w:rsidR="00D415CA" w:rsidRPr="00DD51C2">
        <w:rPr>
          <w:sz w:val="28"/>
          <w:szCs w:val="28"/>
          <w:lang w:val="uk-UA"/>
        </w:rPr>
        <w:t>ліцею</w:t>
      </w:r>
      <w:r w:rsidR="001A58DB" w:rsidRPr="00DD51C2">
        <w:rPr>
          <w:sz w:val="28"/>
          <w:szCs w:val="28"/>
          <w:lang w:val="uk-UA"/>
        </w:rPr>
        <w:t xml:space="preserve"> реалізується через систему планування закладу. Основою планування є річний план, розроблений відповідно до Стратегії розвитку, Внутрішньої системи забезпечення якості освітньої діяльності і якості освіти та Освітньої програми, що додатково визначає напрями діяльності і розвитку закладу освіти.</w:t>
      </w:r>
    </w:p>
    <w:p w14:paraId="07B9220E" w14:textId="324B8192" w:rsidR="001A58DB" w:rsidRPr="00DD51C2" w:rsidRDefault="001A58DB" w:rsidP="00DD51C2">
      <w:pPr>
        <w:spacing w:line="276" w:lineRule="auto"/>
        <w:ind w:firstLine="567"/>
        <w:jc w:val="both"/>
        <w:rPr>
          <w:sz w:val="28"/>
          <w:szCs w:val="28"/>
          <w:lang w:val="uk-UA"/>
        </w:rPr>
      </w:pPr>
      <w:r w:rsidRPr="00DD51C2">
        <w:rPr>
          <w:sz w:val="28"/>
          <w:szCs w:val="28"/>
          <w:lang w:val="uk-UA"/>
        </w:rPr>
        <w:lastRenderedPageBreak/>
        <w:t>У 20</w:t>
      </w:r>
      <w:r w:rsidR="0045603C">
        <w:rPr>
          <w:sz w:val="28"/>
          <w:szCs w:val="28"/>
          <w:lang w:val="uk-UA"/>
        </w:rPr>
        <w:t>23</w:t>
      </w:r>
      <w:r w:rsidRPr="00DD51C2">
        <w:rPr>
          <w:sz w:val="28"/>
          <w:szCs w:val="28"/>
          <w:lang w:val="uk-UA"/>
        </w:rPr>
        <w:t>-202</w:t>
      </w:r>
      <w:r w:rsidR="0045603C">
        <w:rPr>
          <w:sz w:val="28"/>
          <w:szCs w:val="28"/>
          <w:lang w:val="uk-UA"/>
        </w:rPr>
        <w:t>4</w:t>
      </w:r>
      <w:r w:rsidRPr="00DD51C2">
        <w:rPr>
          <w:sz w:val="28"/>
          <w:szCs w:val="28"/>
          <w:lang w:val="uk-UA"/>
        </w:rPr>
        <w:t xml:space="preserve"> н.р. забезпечувалося виконання завдань: </w:t>
      </w:r>
    </w:p>
    <w:p w14:paraId="1B9047D3" w14:textId="1778FED4" w:rsidR="00853B88" w:rsidRPr="00DD51C2" w:rsidRDefault="001A58DB" w:rsidP="00DD51C2">
      <w:pPr>
        <w:spacing w:line="276" w:lineRule="auto"/>
        <w:ind w:firstLine="567"/>
        <w:jc w:val="both"/>
        <w:rPr>
          <w:sz w:val="28"/>
          <w:szCs w:val="28"/>
          <w:lang w:val="uk-UA"/>
        </w:rPr>
      </w:pPr>
      <w:r w:rsidRPr="00DD51C2">
        <w:rPr>
          <w:sz w:val="28"/>
          <w:szCs w:val="28"/>
          <w:lang w:val="uk-UA"/>
        </w:rPr>
        <w:t xml:space="preserve">1. Надання якісних освітніх послуг здобувачам освіти в умовах безпечного, розвивального середовища, у якому формуються життєві компетентності </w:t>
      </w:r>
      <w:r w:rsidR="00D415CA" w:rsidRPr="00DD51C2">
        <w:rPr>
          <w:sz w:val="28"/>
          <w:szCs w:val="28"/>
          <w:lang w:val="uk-UA"/>
        </w:rPr>
        <w:t>ліцеїста</w:t>
      </w:r>
      <w:r w:rsidRPr="00DD51C2">
        <w:rPr>
          <w:sz w:val="28"/>
          <w:szCs w:val="28"/>
          <w:lang w:val="uk-UA"/>
        </w:rPr>
        <w:t xml:space="preserve">, ціннісні пріоритети особистості, зростає і формується фізично, психологічно та духовно здорова людина, творча особистість з розвиненою потребою в самореалізації та самовдосконаленні, з гуманістичним світоглядом і почуттям відповідальності, громадянина – патріота. Політика і процедури Стратегії розвитку </w:t>
      </w:r>
      <w:r w:rsidR="00D415CA" w:rsidRPr="00DD51C2">
        <w:rPr>
          <w:sz w:val="28"/>
          <w:szCs w:val="28"/>
          <w:lang w:val="uk-UA"/>
        </w:rPr>
        <w:t>ліцею</w:t>
      </w:r>
      <w:r w:rsidRPr="00DD51C2">
        <w:rPr>
          <w:sz w:val="28"/>
          <w:szCs w:val="28"/>
          <w:lang w:val="uk-UA"/>
        </w:rPr>
        <w:t xml:space="preserve"> забезпечувалися шляхом реалізації цільових проектів:</w:t>
      </w:r>
    </w:p>
    <w:p w14:paraId="3272B25C" w14:textId="610ED2FC" w:rsidR="00D73967" w:rsidRPr="00DD51C2" w:rsidRDefault="00D73967" w:rsidP="00DD51C2">
      <w:pPr>
        <w:pStyle w:val="a9"/>
        <w:numPr>
          <w:ilvl w:val="0"/>
          <w:numId w:val="31"/>
        </w:numPr>
        <w:spacing w:line="276" w:lineRule="auto"/>
        <w:ind w:firstLine="567"/>
        <w:rPr>
          <w:sz w:val="28"/>
          <w:szCs w:val="28"/>
        </w:rPr>
      </w:pPr>
      <w:r w:rsidRPr="00DD51C2">
        <w:rPr>
          <w:sz w:val="28"/>
          <w:szCs w:val="28"/>
        </w:rPr>
        <w:t>«Освітній процес»;</w:t>
      </w:r>
    </w:p>
    <w:p w14:paraId="54C9E381" w14:textId="487A930E" w:rsidR="00D73967" w:rsidRPr="00DD51C2" w:rsidRDefault="00D73967" w:rsidP="00DD51C2">
      <w:pPr>
        <w:pStyle w:val="a9"/>
        <w:numPr>
          <w:ilvl w:val="0"/>
          <w:numId w:val="31"/>
        </w:numPr>
        <w:spacing w:line="276" w:lineRule="auto"/>
        <w:ind w:firstLine="567"/>
        <w:rPr>
          <w:sz w:val="28"/>
          <w:szCs w:val="28"/>
        </w:rPr>
      </w:pPr>
      <w:r w:rsidRPr="00DD51C2">
        <w:rPr>
          <w:sz w:val="28"/>
          <w:szCs w:val="28"/>
        </w:rPr>
        <w:t>«Методичне забезпечення освітнього процесу»;</w:t>
      </w:r>
    </w:p>
    <w:p w14:paraId="39A53DE9" w14:textId="5D74ACC1" w:rsidR="00D73967" w:rsidRPr="00DD51C2" w:rsidRDefault="00D73967" w:rsidP="00DD51C2">
      <w:pPr>
        <w:pStyle w:val="a9"/>
        <w:numPr>
          <w:ilvl w:val="0"/>
          <w:numId w:val="31"/>
        </w:numPr>
        <w:spacing w:line="276" w:lineRule="auto"/>
        <w:ind w:firstLine="567"/>
        <w:rPr>
          <w:sz w:val="28"/>
          <w:szCs w:val="28"/>
        </w:rPr>
      </w:pPr>
      <w:r w:rsidRPr="00DD51C2">
        <w:rPr>
          <w:sz w:val="28"/>
          <w:szCs w:val="28"/>
        </w:rPr>
        <w:t>«Управління закладом освіти»;</w:t>
      </w:r>
    </w:p>
    <w:p w14:paraId="079FB7DF" w14:textId="37CCC097" w:rsidR="00D73967" w:rsidRPr="00DD51C2" w:rsidRDefault="00D73967" w:rsidP="00DD51C2">
      <w:pPr>
        <w:pStyle w:val="a9"/>
        <w:numPr>
          <w:ilvl w:val="0"/>
          <w:numId w:val="31"/>
        </w:numPr>
        <w:spacing w:line="276" w:lineRule="auto"/>
        <w:ind w:firstLine="567"/>
        <w:rPr>
          <w:sz w:val="28"/>
          <w:szCs w:val="28"/>
        </w:rPr>
      </w:pPr>
      <w:r w:rsidRPr="00DD51C2">
        <w:rPr>
          <w:sz w:val="28"/>
          <w:szCs w:val="28"/>
        </w:rPr>
        <w:t>«Кадрове забезпечення освітнього процесу»;</w:t>
      </w:r>
    </w:p>
    <w:p w14:paraId="716515F8" w14:textId="27B9D580" w:rsidR="00D73967" w:rsidRPr="00DD51C2" w:rsidRDefault="00D73967" w:rsidP="00DD51C2">
      <w:pPr>
        <w:pStyle w:val="a9"/>
        <w:numPr>
          <w:ilvl w:val="0"/>
          <w:numId w:val="31"/>
        </w:numPr>
        <w:spacing w:line="276" w:lineRule="auto"/>
        <w:ind w:firstLine="567"/>
        <w:rPr>
          <w:sz w:val="28"/>
          <w:szCs w:val="28"/>
        </w:rPr>
      </w:pPr>
      <w:r w:rsidRPr="00DD51C2">
        <w:rPr>
          <w:sz w:val="28"/>
          <w:szCs w:val="28"/>
        </w:rPr>
        <w:t>«Інформаційно-освітнє середовище»;</w:t>
      </w:r>
    </w:p>
    <w:p w14:paraId="0019B9B4" w14:textId="235C066A" w:rsidR="00D73967" w:rsidRPr="00DD51C2" w:rsidRDefault="00D73967" w:rsidP="00DD51C2">
      <w:pPr>
        <w:pStyle w:val="a9"/>
        <w:numPr>
          <w:ilvl w:val="0"/>
          <w:numId w:val="31"/>
        </w:numPr>
        <w:spacing w:line="276" w:lineRule="auto"/>
        <w:ind w:firstLine="567"/>
        <w:rPr>
          <w:sz w:val="28"/>
          <w:szCs w:val="28"/>
        </w:rPr>
      </w:pPr>
      <w:r w:rsidRPr="00DD51C2">
        <w:rPr>
          <w:sz w:val="28"/>
          <w:szCs w:val="28"/>
        </w:rPr>
        <w:t>«Виховна система»;</w:t>
      </w:r>
    </w:p>
    <w:p w14:paraId="642A20A2" w14:textId="6CE6C48D" w:rsidR="00D73967" w:rsidRPr="00DD51C2" w:rsidRDefault="00D73967" w:rsidP="00DD51C2">
      <w:pPr>
        <w:pStyle w:val="a9"/>
        <w:numPr>
          <w:ilvl w:val="0"/>
          <w:numId w:val="31"/>
        </w:numPr>
        <w:spacing w:line="276" w:lineRule="auto"/>
        <w:ind w:firstLine="567"/>
        <w:rPr>
          <w:sz w:val="28"/>
          <w:szCs w:val="28"/>
        </w:rPr>
      </w:pPr>
      <w:r w:rsidRPr="00DD51C2">
        <w:rPr>
          <w:sz w:val="28"/>
          <w:szCs w:val="28"/>
        </w:rPr>
        <w:t>«Здорова особистість»;</w:t>
      </w:r>
    </w:p>
    <w:p w14:paraId="222215CC" w14:textId="4E2E6CAA" w:rsidR="00D73967" w:rsidRPr="00DD51C2" w:rsidRDefault="00D73967" w:rsidP="00DD51C2">
      <w:pPr>
        <w:pStyle w:val="a9"/>
        <w:numPr>
          <w:ilvl w:val="0"/>
          <w:numId w:val="31"/>
        </w:numPr>
        <w:spacing w:line="276" w:lineRule="auto"/>
        <w:ind w:firstLine="567"/>
        <w:rPr>
          <w:sz w:val="28"/>
          <w:szCs w:val="28"/>
        </w:rPr>
      </w:pPr>
      <w:r w:rsidRPr="00DD51C2">
        <w:rPr>
          <w:sz w:val="28"/>
          <w:szCs w:val="28"/>
        </w:rPr>
        <w:t>«Соціально-психологічний супровід»;</w:t>
      </w:r>
    </w:p>
    <w:p w14:paraId="662E9FA1" w14:textId="4ACED726" w:rsidR="00D73967" w:rsidRPr="00DD51C2" w:rsidRDefault="00D73967" w:rsidP="00DD51C2">
      <w:pPr>
        <w:pStyle w:val="a9"/>
        <w:numPr>
          <w:ilvl w:val="0"/>
          <w:numId w:val="31"/>
        </w:numPr>
        <w:spacing w:line="276" w:lineRule="auto"/>
        <w:ind w:firstLine="567"/>
        <w:rPr>
          <w:sz w:val="28"/>
          <w:szCs w:val="28"/>
        </w:rPr>
      </w:pPr>
      <w:r w:rsidRPr="00DD51C2">
        <w:rPr>
          <w:sz w:val="28"/>
          <w:szCs w:val="28"/>
        </w:rPr>
        <w:t>«Матеріально-технічне забезпечення освітнього процесу».</w:t>
      </w:r>
    </w:p>
    <w:p w14:paraId="3BC105E4" w14:textId="77777777" w:rsidR="00853B88" w:rsidRPr="00DD51C2" w:rsidRDefault="001A58DB" w:rsidP="00DD51C2">
      <w:pPr>
        <w:spacing w:line="276" w:lineRule="auto"/>
        <w:ind w:firstLine="567"/>
        <w:jc w:val="both"/>
        <w:rPr>
          <w:sz w:val="28"/>
          <w:szCs w:val="28"/>
          <w:lang w:val="uk-UA"/>
        </w:rPr>
      </w:pPr>
      <w:r w:rsidRPr="00DD51C2">
        <w:rPr>
          <w:sz w:val="28"/>
          <w:szCs w:val="28"/>
          <w:lang w:val="uk-UA"/>
        </w:rPr>
        <w:t xml:space="preserve">2. Забезпечено якісне виконання Освітньої програми закладу як єдиного комплексу освітніх компонентів, спланованих і організованих для досягнення визначених результатів навчання. </w:t>
      </w:r>
    </w:p>
    <w:p w14:paraId="1B3C1C5E" w14:textId="1C4D5385" w:rsidR="00853B88" w:rsidRPr="00DD51C2" w:rsidRDefault="001A58DB" w:rsidP="00DD51C2">
      <w:pPr>
        <w:spacing w:line="276" w:lineRule="auto"/>
        <w:ind w:firstLine="567"/>
        <w:jc w:val="both"/>
        <w:rPr>
          <w:sz w:val="28"/>
          <w:szCs w:val="28"/>
          <w:lang w:val="uk-UA"/>
        </w:rPr>
      </w:pPr>
      <w:r w:rsidRPr="00DD51C2">
        <w:rPr>
          <w:sz w:val="28"/>
          <w:szCs w:val="28"/>
          <w:lang w:val="uk-UA"/>
        </w:rPr>
        <w:t xml:space="preserve">3. Через педради, засідання </w:t>
      </w:r>
      <w:r w:rsidR="00D415CA" w:rsidRPr="00DD51C2">
        <w:rPr>
          <w:sz w:val="28"/>
          <w:szCs w:val="28"/>
          <w:lang w:val="uk-UA"/>
        </w:rPr>
        <w:t>предметних кафедр</w:t>
      </w:r>
      <w:r w:rsidRPr="00DD51C2">
        <w:rPr>
          <w:sz w:val="28"/>
          <w:szCs w:val="28"/>
          <w:lang w:val="uk-UA"/>
        </w:rPr>
        <w:t xml:space="preserve">, інформаційні наради та тренінги для членів педагогічного колективу забезпечувалася реалізація процедур Внутрішньої системи забезпечення якості освітньої діяльності та якості загальної середньої освіти. </w:t>
      </w:r>
    </w:p>
    <w:p w14:paraId="1437D0F0" w14:textId="1FF195A2" w:rsidR="00853B88" w:rsidRPr="00DD51C2" w:rsidRDefault="001A58DB" w:rsidP="00DD51C2">
      <w:pPr>
        <w:spacing w:line="276" w:lineRule="auto"/>
        <w:ind w:firstLine="567"/>
        <w:jc w:val="both"/>
        <w:rPr>
          <w:sz w:val="28"/>
          <w:szCs w:val="28"/>
          <w:lang w:val="uk-UA"/>
        </w:rPr>
      </w:pPr>
      <w:r w:rsidRPr="00DD51C2">
        <w:rPr>
          <w:sz w:val="28"/>
          <w:szCs w:val="28"/>
          <w:lang w:val="uk-UA"/>
        </w:rPr>
        <w:t xml:space="preserve">4. Виконувалася програма щодо забезпечення необхідними ресурсами для організації освітнього процесу </w:t>
      </w:r>
      <w:r w:rsidR="00D415CA" w:rsidRPr="00DD51C2">
        <w:rPr>
          <w:sz w:val="28"/>
          <w:szCs w:val="28"/>
          <w:lang w:val="uk-UA"/>
        </w:rPr>
        <w:t>ліцею</w:t>
      </w:r>
      <w:r w:rsidRPr="00DD51C2">
        <w:rPr>
          <w:sz w:val="28"/>
          <w:szCs w:val="28"/>
          <w:lang w:val="uk-UA"/>
        </w:rPr>
        <w:t xml:space="preserve">. </w:t>
      </w:r>
    </w:p>
    <w:p w14:paraId="45967CE5" w14:textId="01B55A2C" w:rsidR="001A58DB" w:rsidRPr="00DD51C2" w:rsidRDefault="001A58DB" w:rsidP="00DD51C2">
      <w:pPr>
        <w:spacing w:line="276" w:lineRule="auto"/>
        <w:ind w:firstLine="567"/>
        <w:jc w:val="both"/>
        <w:rPr>
          <w:sz w:val="28"/>
          <w:szCs w:val="28"/>
          <w:lang w:val="uk-UA"/>
        </w:rPr>
      </w:pPr>
      <w:r w:rsidRPr="00DD51C2">
        <w:rPr>
          <w:sz w:val="28"/>
          <w:szCs w:val="28"/>
          <w:lang w:val="uk-UA"/>
        </w:rPr>
        <w:t xml:space="preserve">5. Розроблено правила і регламенти </w:t>
      </w:r>
      <w:r w:rsidR="00D415CA" w:rsidRPr="00DD51C2">
        <w:rPr>
          <w:sz w:val="28"/>
          <w:szCs w:val="28"/>
          <w:lang w:val="uk-UA"/>
        </w:rPr>
        <w:t>ліцею</w:t>
      </w:r>
      <w:r w:rsidRPr="00DD51C2">
        <w:rPr>
          <w:sz w:val="28"/>
          <w:szCs w:val="28"/>
          <w:lang w:val="uk-UA"/>
        </w:rPr>
        <w:t>, які склали зміст Меморандуму про співпрацю та взаємопорозуміння між учасниками освітнього процесу закладу</w:t>
      </w:r>
    </w:p>
    <w:p w14:paraId="7C7097CE" w14:textId="77777777" w:rsidR="00853B88" w:rsidRPr="00DD51C2" w:rsidRDefault="00853B88" w:rsidP="00DD51C2">
      <w:pPr>
        <w:spacing w:line="276" w:lineRule="auto"/>
        <w:ind w:firstLine="567"/>
        <w:jc w:val="both"/>
        <w:rPr>
          <w:sz w:val="28"/>
          <w:szCs w:val="28"/>
          <w:lang w:val="uk-UA"/>
        </w:rPr>
      </w:pPr>
    </w:p>
    <w:p w14:paraId="4A5EBEA0" w14:textId="77777777" w:rsidR="00D415CA" w:rsidRPr="00DD51C2" w:rsidRDefault="00D415CA" w:rsidP="00DD51C2">
      <w:pPr>
        <w:spacing w:line="276" w:lineRule="auto"/>
        <w:ind w:firstLine="567"/>
        <w:jc w:val="center"/>
        <w:rPr>
          <w:b/>
          <w:bCs/>
          <w:sz w:val="28"/>
          <w:szCs w:val="28"/>
          <w:lang w:val="uk-UA"/>
        </w:rPr>
      </w:pPr>
      <w:r w:rsidRPr="00DD51C2">
        <w:rPr>
          <w:b/>
          <w:bCs/>
          <w:sz w:val="28"/>
          <w:szCs w:val="28"/>
          <w:lang w:val="uk-UA"/>
        </w:rPr>
        <w:t>ЗАБЕЗПЕЧЕННЯ ОБОВ’ЯЗКОВОЇ ОСВІТИ</w:t>
      </w:r>
    </w:p>
    <w:p w14:paraId="0C003CBF" w14:textId="26F31B29" w:rsidR="00D415CA" w:rsidRPr="00C46F62" w:rsidRDefault="00D415CA" w:rsidP="00DD51C2">
      <w:pPr>
        <w:spacing w:line="276" w:lineRule="auto"/>
        <w:ind w:firstLine="567"/>
        <w:jc w:val="both"/>
        <w:rPr>
          <w:sz w:val="28"/>
          <w:szCs w:val="28"/>
          <w:lang w:val="uk-UA"/>
        </w:rPr>
      </w:pPr>
      <w:r w:rsidRPr="00C46F62">
        <w:rPr>
          <w:sz w:val="28"/>
          <w:szCs w:val="28"/>
          <w:lang w:val="uk-UA"/>
        </w:rPr>
        <w:t>На початок 202</w:t>
      </w:r>
      <w:r w:rsidR="0045603C" w:rsidRPr="00C46F62">
        <w:rPr>
          <w:sz w:val="28"/>
          <w:szCs w:val="28"/>
          <w:lang w:val="uk-UA"/>
        </w:rPr>
        <w:t>3</w:t>
      </w:r>
      <w:r w:rsidRPr="00C46F62">
        <w:rPr>
          <w:sz w:val="28"/>
          <w:szCs w:val="28"/>
          <w:lang w:val="uk-UA"/>
        </w:rPr>
        <w:t>-202</w:t>
      </w:r>
      <w:r w:rsidR="0045603C" w:rsidRPr="00C46F62">
        <w:rPr>
          <w:sz w:val="28"/>
          <w:szCs w:val="28"/>
          <w:lang w:val="uk-UA"/>
        </w:rPr>
        <w:t>4</w:t>
      </w:r>
      <w:r w:rsidRPr="00C46F62">
        <w:rPr>
          <w:sz w:val="28"/>
          <w:szCs w:val="28"/>
          <w:lang w:val="uk-UA"/>
        </w:rPr>
        <w:t xml:space="preserve"> н.р. в ліцеї було відкрито 12 класів, в яких навчалися 3</w:t>
      </w:r>
      <w:r w:rsidR="00502978" w:rsidRPr="00C46F62">
        <w:rPr>
          <w:sz w:val="28"/>
          <w:szCs w:val="28"/>
          <w:lang w:val="uk-UA"/>
        </w:rPr>
        <w:t>34</w:t>
      </w:r>
      <w:r w:rsidRPr="00C46F62">
        <w:rPr>
          <w:sz w:val="28"/>
          <w:szCs w:val="28"/>
          <w:lang w:val="uk-UA"/>
        </w:rPr>
        <w:t xml:space="preserve"> уч</w:t>
      </w:r>
      <w:r w:rsidR="00502978" w:rsidRPr="00C46F62">
        <w:rPr>
          <w:sz w:val="28"/>
          <w:szCs w:val="28"/>
          <w:lang w:val="uk-UA"/>
        </w:rPr>
        <w:t>ні, з них в10-х класах – 158</w:t>
      </w:r>
      <w:r w:rsidRPr="00C46F62">
        <w:rPr>
          <w:sz w:val="28"/>
          <w:szCs w:val="28"/>
          <w:lang w:val="uk-UA"/>
        </w:rPr>
        <w:t xml:space="preserve"> учнів, в11-х – 17</w:t>
      </w:r>
      <w:r w:rsidR="00502978" w:rsidRPr="00C46F62">
        <w:rPr>
          <w:sz w:val="28"/>
          <w:szCs w:val="28"/>
          <w:lang w:val="uk-UA"/>
        </w:rPr>
        <w:t>6</w:t>
      </w:r>
      <w:r w:rsidRPr="00C46F62">
        <w:rPr>
          <w:sz w:val="28"/>
          <w:szCs w:val="28"/>
          <w:lang w:val="uk-UA"/>
        </w:rPr>
        <w:t xml:space="preserve"> уч</w:t>
      </w:r>
      <w:r w:rsidR="00502978" w:rsidRPr="00C46F62">
        <w:rPr>
          <w:sz w:val="28"/>
          <w:szCs w:val="28"/>
          <w:lang w:val="uk-UA"/>
        </w:rPr>
        <w:t>нів</w:t>
      </w:r>
      <w:r w:rsidRPr="00C46F62">
        <w:rPr>
          <w:sz w:val="28"/>
          <w:szCs w:val="28"/>
          <w:lang w:val="uk-UA"/>
        </w:rPr>
        <w:t>.</w:t>
      </w:r>
    </w:p>
    <w:p w14:paraId="1D10FC35" w14:textId="4F0DE5FA" w:rsidR="00D415CA" w:rsidRPr="00C46F62" w:rsidRDefault="00D415CA" w:rsidP="00DD51C2">
      <w:pPr>
        <w:spacing w:line="276" w:lineRule="auto"/>
        <w:ind w:firstLine="567"/>
        <w:jc w:val="both"/>
        <w:rPr>
          <w:sz w:val="28"/>
          <w:szCs w:val="28"/>
          <w:lang w:val="uk-UA"/>
        </w:rPr>
      </w:pPr>
      <w:r w:rsidRPr="00C46F62">
        <w:rPr>
          <w:sz w:val="28"/>
          <w:szCs w:val="28"/>
          <w:lang w:val="uk-UA"/>
        </w:rPr>
        <w:tab/>
        <w:t>Протягом року з ліцею вибуло 1</w:t>
      </w:r>
      <w:r w:rsidR="00502978" w:rsidRPr="00C46F62">
        <w:rPr>
          <w:sz w:val="28"/>
          <w:szCs w:val="28"/>
          <w:lang w:val="uk-UA"/>
        </w:rPr>
        <w:t>4</w:t>
      </w:r>
      <w:r w:rsidRPr="00C46F62">
        <w:rPr>
          <w:sz w:val="28"/>
          <w:szCs w:val="28"/>
          <w:lang w:val="uk-UA"/>
        </w:rPr>
        <w:t xml:space="preserve"> учнів з різних причин, з низ </w:t>
      </w:r>
      <w:r w:rsidR="00502978" w:rsidRPr="00C46F62">
        <w:rPr>
          <w:sz w:val="28"/>
          <w:szCs w:val="28"/>
          <w:lang w:val="uk-UA"/>
        </w:rPr>
        <w:t>8</w:t>
      </w:r>
      <w:r w:rsidRPr="00C46F62">
        <w:rPr>
          <w:sz w:val="28"/>
          <w:szCs w:val="28"/>
          <w:lang w:val="uk-UA"/>
        </w:rPr>
        <w:t xml:space="preserve"> уч</w:t>
      </w:r>
      <w:r w:rsidR="00A12233" w:rsidRPr="00C46F62">
        <w:rPr>
          <w:sz w:val="28"/>
          <w:szCs w:val="28"/>
          <w:lang w:val="uk-UA"/>
        </w:rPr>
        <w:t>нів</w:t>
      </w:r>
      <w:r w:rsidRPr="00C46F62">
        <w:rPr>
          <w:sz w:val="28"/>
          <w:szCs w:val="28"/>
          <w:lang w:val="uk-UA"/>
        </w:rPr>
        <w:t xml:space="preserve"> 11-х класів та </w:t>
      </w:r>
      <w:r w:rsidR="00502978" w:rsidRPr="00C46F62">
        <w:rPr>
          <w:sz w:val="28"/>
          <w:szCs w:val="28"/>
          <w:lang w:val="uk-UA"/>
        </w:rPr>
        <w:t>6</w:t>
      </w:r>
      <w:r w:rsidRPr="00C46F62">
        <w:rPr>
          <w:sz w:val="28"/>
          <w:szCs w:val="28"/>
          <w:lang w:val="uk-UA"/>
        </w:rPr>
        <w:t xml:space="preserve"> учнів 10-х класів</w:t>
      </w:r>
      <w:r w:rsidR="00A12233" w:rsidRPr="00C46F62">
        <w:rPr>
          <w:sz w:val="28"/>
          <w:szCs w:val="28"/>
          <w:lang w:val="uk-UA"/>
        </w:rPr>
        <w:t xml:space="preserve">. </w:t>
      </w:r>
      <w:r w:rsidRPr="00C46F62">
        <w:rPr>
          <w:sz w:val="28"/>
          <w:szCs w:val="28"/>
          <w:lang w:val="uk-UA"/>
        </w:rPr>
        <w:t xml:space="preserve">На кінець навчального року загальна кількість учнів </w:t>
      </w:r>
      <w:r w:rsidR="00421823" w:rsidRPr="00C46F62">
        <w:rPr>
          <w:sz w:val="28"/>
          <w:szCs w:val="28"/>
          <w:lang w:val="uk-UA"/>
        </w:rPr>
        <w:t>–</w:t>
      </w:r>
      <w:r w:rsidR="00502978" w:rsidRPr="00C46F62">
        <w:rPr>
          <w:sz w:val="28"/>
          <w:szCs w:val="28"/>
          <w:lang w:val="uk-UA"/>
        </w:rPr>
        <w:t xml:space="preserve"> 32</w:t>
      </w:r>
      <w:r w:rsidR="00A12233" w:rsidRPr="00C46F62">
        <w:rPr>
          <w:sz w:val="28"/>
          <w:szCs w:val="28"/>
          <w:lang w:val="uk-UA"/>
        </w:rPr>
        <w:t>0</w:t>
      </w:r>
      <w:r w:rsidR="00421823" w:rsidRPr="00C46F62">
        <w:rPr>
          <w:sz w:val="28"/>
          <w:szCs w:val="28"/>
          <w:lang w:val="uk-UA"/>
        </w:rPr>
        <w:t>.</w:t>
      </w:r>
    </w:p>
    <w:p w14:paraId="16498F78" w14:textId="144C2253" w:rsidR="00421823" w:rsidRPr="00C46F62" w:rsidRDefault="00502978" w:rsidP="00DD51C2">
      <w:pPr>
        <w:spacing w:line="276" w:lineRule="auto"/>
        <w:ind w:firstLine="567"/>
        <w:jc w:val="both"/>
        <w:rPr>
          <w:sz w:val="28"/>
          <w:szCs w:val="28"/>
          <w:lang w:val="uk-UA"/>
        </w:rPr>
      </w:pPr>
      <w:r w:rsidRPr="00C46F62">
        <w:rPr>
          <w:sz w:val="28"/>
          <w:szCs w:val="28"/>
          <w:lang w:val="uk-UA"/>
        </w:rPr>
        <w:t>У 2023-2024</w:t>
      </w:r>
      <w:r w:rsidR="00421823" w:rsidRPr="00C46F62">
        <w:rPr>
          <w:sz w:val="28"/>
          <w:szCs w:val="28"/>
          <w:lang w:val="uk-UA"/>
        </w:rPr>
        <w:t xml:space="preserve"> н.р. </w:t>
      </w:r>
      <w:r w:rsidR="00A12233" w:rsidRPr="00C46F62">
        <w:rPr>
          <w:sz w:val="28"/>
          <w:szCs w:val="28"/>
          <w:lang w:val="uk-UA"/>
        </w:rPr>
        <w:t xml:space="preserve">закінчили ліцей та отримали свідоцтва про повну загальну середню освіту </w:t>
      </w:r>
      <w:r w:rsidR="00421823" w:rsidRPr="00C46F62">
        <w:rPr>
          <w:sz w:val="28"/>
          <w:szCs w:val="28"/>
          <w:lang w:val="uk-UA"/>
        </w:rPr>
        <w:t>1</w:t>
      </w:r>
      <w:r w:rsidRPr="00C46F62">
        <w:rPr>
          <w:sz w:val="28"/>
          <w:szCs w:val="28"/>
          <w:lang w:val="uk-UA"/>
        </w:rPr>
        <w:t>68</w:t>
      </w:r>
      <w:r w:rsidR="00421823" w:rsidRPr="00C46F62">
        <w:rPr>
          <w:sz w:val="28"/>
          <w:szCs w:val="28"/>
          <w:lang w:val="uk-UA"/>
        </w:rPr>
        <w:t xml:space="preserve"> учнів 11х класів. </w:t>
      </w:r>
      <w:r w:rsidR="00A21575" w:rsidRPr="00C46F62">
        <w:rPr>
          <w:sz w:val="28"/>
          <w:szCs w:val="28"/>
          <w:lang w:val="uk-UA"/>
        </w:rPr>
        <w:t>Н</w:t>
      </w:r>
      <w:r w:rsidR="00421823" w:rsidRPr="00C46F62">
        <w:rPr>
          <w:sz w:val="28"/>
          <w:szCs w:val="28"/>
          <w:lang w:val="uk-UA"/>
        </w:rPr>
        <w:t>агороджено Золотою медал</w:t>
      </w:r>
      <w:r w:rsidR="00A12233" w:rsidRPr="00C46F62">
        <w:rPr>
          <w:sz w:val="28"/>
          <w:szCs w:val="28"/>
          <w:lang w:val="uk-UA"/>
        </w:rPr>
        <w:t>л</w:t>
      </w:r>
      <w:r w:rsidR="00421823" w:rsidRPr="00C46F62">
        <w:rPr>
          <w:sz w:val="28"/>
          <w:szCs w:val="28"/>
          <w:lang w:val="uk-UA"/>
        </w:rPr>
        <w:t xml:space="preserve">ю «За високі досягнення у навчанні» </w:t>
      </w:r>
      <w:r w:rsidR="00C46F62" w:rsidRPr="00C46F62">
        <w:rPr>
          <w:sz w:val="28"/>
          <w:szCs w:val="28"/>
          <w:lang w:val="uk-UA"/>
        </w:rPr>
        <w:t>6</w:t>
      </w:r>
      <w:r w:rsidR="00421823" w:rsidRPr="00C46F62">
        <w:rPr>
          <w:sz w:val="28"/>
          <w:szCs w:val="28"/>
          <w:lang w:val="uk-UA"/>
        </w:rPr>
        <w:t xml:space="preserve"> уч</w:t>
      </w:r>
      <w:r w:rsidR="00C46F62" w:rsidRPr="00C46F62">
        <w:rPr>
          <w:sz w:val="28"/>
          <w:szCs w:val="28"/>
          <w:lang w:val="uk-UA"/>
        </w:rPr>
        <w:t>нів</w:t>
      </w:r>
      <w:r w:rsidR="00A12233" w:rsidRPr="00C46F62">
        <w:rPr>
          <w:sz w:val="28"/>
          <w:szCs w:val="28"/>
          <w:lang w:val="uk-UA"/>
        </w:rPr>
        <w:t xml:space="preserve"> </w:t>
      </w:r>
      <w:r w:rsidR="00C46F62" w:rsidRPr="00C46F62">
        <w:rPr>
          <w:sz w:val="28"/>
          <w:szCs w:val="28"/>
          <w:lang w:val="uk-UA"/>
        </w:rPr>
        <w:t>(Манжарова Богдана, Янчук Павло, Трус Наталія, Чичмар Марина, Антоненко Валерія, Баклан Вікторія)</w:t>
      </w:r>
      <w:r w:rsidR="00421823" w:rsidRPr="00C46F62">
        <w:rPr>
          <w:sz w:val="28"/>
          <w:szCs w:val="28"/>
          <w:lang w:val="uk-UA"/>
        </w:rPr>
        <w:t xml:space="preserve">, </w:t>
      </w:r>
      <w:r w:rsidR="00A12233" w:rsidRPr="00C46F62">
        <w:rPr>
          <w:sz w:val="28"/>
          <w:szCs w:val="28"/>
          <w:lang w:val="uk-UA"/>
        </w:rPr>
        <w:t xml:space="preserve">Срібною медаллю «За досягнення у навчанні» - </w:t>
      </w:r>
      <w:r w:rsidR="00C46F62" w:rsidRPr="00C46F62">
        <w:rPr>
          <w:sz w:val="28"/>
          <w:szCs w:val="28"/>
          <w:lang w:val="uk-UA"/>
        </w:rPr>
        <w:t>7</w:t>
      </w:r>
      <w:r w:rsidR="00A12233" w:rsidRPr="00C46F62">
        <w:rPr>
          <w:sz w:val="28"/>
          <w:szCs w:val="28"/>
          <w:lang w:val="uk-UA"/>
        </w:rPr>
        <w:t xml:space="preserve"> учнів</w:t>
      </w:r>
      <w:r w:rsidR="00C46F62" w:rsidRPr="00C46F62">
        <w:rPr>
          <w:sz w:val="28"/>
          <w:szCs w:val="28"/>
          <w:lang w:val="uk-UA"/>
        </w:rPr>
        <w:t xml:space="preserve"> (Бондаренко Арина, Завидовська Євгенія, Балабанов Кирило, Руденька Крістіна, Савіцька Кристина, Гончаренко Поліна, Чумакова Юлія).</w:t>
      </w:r>
      <w:r w:rsidR="00A12233" w:rsidRPr="00C46F62">
        <w:rPr>
          <w:sz w:val="28"/>
          <w:szCs w:val="28"/>
          <w:lang w:val="uk-UA"/>
        </w:rPr>
        <w:t>.</w:t>
      </w:r>
    </w:p>
    <w:p w14:paraId="1F11B075" w14:textId="77777777" w:rsidR="00421823" w:rsidRPr="00C46F62" w:rsidRDefault="00421823" w:rsidP="00DD51C2">
      <w:pPr>
        <w:spacing w:line="276" w:lineRule="auto"/>
        <w:ind w:firstLine="567"/>
        <w:jc w:val="both"/>
        <w:rPr>
          <w:sz w:val="28"/>
          <w:szCs w:val="28"/>
          <w:lang w:val="uk-UA"/>
        </w:rPr>
      </w:pPr>
      <w:r w:rsidRPr="00C46F62">
        <w:rPr>
          <w:sz w:val="28"/>
          <w:szCs w:val="28"/>
          <w:lang w:val="uk-UA"/>
        </w:rPr>
        <w:lastRenderedPageBreak/>
        <w:t>Колектив ліцею цілеспрямовано працює над збереженням контингенту учнів закладу.</w:t>
      </w:r>
    </w:p>
    <w:p w14:paraId="04AB4562" w14:textId="04C1443B" w:rsidR="00421823" w:rsidRPr="00C46F62" w:rsidRDefault="00421823" w:rsidP="00DD51C2">
      <w:pPr>
        <w:spacing w:line="276" w:lineRule="auto"/>
        <w:ind w:firstLine="567"/>
        <w:jc w:val="both"/>
        <w:rPr>
          <w:sz w:val="28"/>
          <w:szCs w:val="28"/>
          <w:lang w:val="uk-UA"/>
        </w:rPr>
      </w:pPr>
      <w:r w:rsidRPr="00C46F62">
        <w:rPr>
          <w:sz w:val="28"/>
          <w:szCs w:val="28"/>
          <w:lang w:val="uk-UA"/>
        </w:rPr>
        <w:t>При складанні навчального плану було дотримано збалансованість між предметними циклами, окремими предметами. Шкільний компонент (варіативна складова) був використаний на 100% та розподілявся на підсилення вивчення предметів, поглиблення вивчення предметів, на спецкурси  та факультативні заняття. Програмно-методичне забезпечення ліцею дозволило в повному обсязі реалізувати робо</w:t>
      </w:r>
      <w:r w:rsidR="00C46F62" w:rsidRPr="00C46F62">
        <w:rPr>
          <w:sz w:val="28"/>
          <w:szCs w:val="28"/>
          <w:lang w:val="uk-UA"/>
        </w:rPr>
        <w:t>чий навчальний план ліцею у 2023-2024</w:t>
      </w:r>
      <w:r w:rsidRPr="00C46F62">
        <w:rPr>
          <w:sz w:val="28"/>
          <w:szCs w:val="28"/>
          <w:lang w:val="uk-UA"/>
        </w:rPr>
        <w:t xml:space="preserve"> н.р.</w:t>
      </w:r>
    </w:p>
    <w:p w14:paraId="1C288943" w14:textId="77777777" w:rsidR="00421823" w:rsidRPr="00DD51C2" w:rsidRDefault="00421823" w:rsidP="00DD51C2">
      <w:pPr>
        <w:spacing w:line="276" w:lineRule="auto"/>
        <w:ind w:firstLine="567"/>
        <w:jc w:val="both"/>
        <w:rPr>
          <w:sz w:val="28"/>
          <w:szCs w:val="28"/>
          <w:lang w:val="uk-UA"/>
        </w:rPr>
      </w:pPr>
    </w:p>
    <w:p w14:paraId="67885EE7" w14:textId="5948C780" w:rsidR="00421823" w:rsidRPr="00DD51C2" w:rsidRDefault="00421823" w:rsidP="00DD51C2">
      <w:pPr>
        <w:spacing w:line="276" w:lineRule="auto"/>
        <w:ind w:firstLine="567"/>
        <w:jc w:val="center"/>
        <w:rPr>
          <w:b/>
          <w:bCs/>
          <w:sz w:val="28"/>
          <w:szCs w:val="28"/>
          <w:lang w:val="uk-UA"/>
        </w:rPr>
      </w:pPr>
      <w:r w:rsidRPr="00DD51C2">
        <w:rPr>
          <w:b/>
          <w:bCs/>
          <w:sz w:val="28"/>
          <w:szCs w:val="28"/>
          <w:lang w:val="uk-UA"/>
        </w:rPr>
        <w:t>КАДРОВИЙ ПОТЕНЦІАЛ ЛІЦЕЮ</w:t>
      </w:r>
    </w:p>
    <w:p w14:paraId="75AD9F54" w14:textId="4AE48989" w:rsidR="00421823" w:rsidRPr="002B5ECA" w:rsidRDefault="00421823" w:rsidP="00DD51C2">
      <w:pPr>
        <w:spacing w:line="276" w:lineRule="auto"/>
        <w:ind w:firstLine="567"/>
        <w:jc w:val="both"/>
        <w:rPr>
          <w:b/>
          <w:sz w:val="28"/>
          <w:szCs w:val="28"/>
          <w:lang w:val="uk-UA"/>
        </w:rPr>
      </w:pPr>
      <w:r w:rsidRPr="002B5ECA">
        <w:rPr>
          <w:b/>
          <w:sz w:val="28"/>
          <w:szCs w:val="28"/>
          <w:lang w:val="uk-UA"/>
        </w:rPr>
        <w:t xml:space="preserve">Якісний склад </w:t>
      </w:r>
      <w:r w:rsidR="009D774B">
        <w:rPr>
          <w:b/>
          <w:sz w:val="28"/>
          <w:szCs w:val="28"/>
          <w:lang w:val="uk-UA"/>
        </w:rPr>
        <w:t>педагогічних кадрів станом на 31</w:t>
      </w:r>
      <w:r w:rsidRPr="002B5ECA">
        <w:rPr>
          <w:b/>
          <w:sz w:val="28"/>
          <w:szCs w:val="28"/>
          <w:lang w:val="uk-UA"/>
        </w:rPr>
        <w:t>.0</w:t>
      </w:r>
      <w:r w:rsidR="009D774B">
        <w:rPr>
          <w:b/>
          <w:sz w:val="28"/>
          <w:szCs w:val="28"/>
          <w:lang w:val="uk-UA"/>
        </w:rPr>
        <w:t>5</w:t>
      </w:r>
      <w:r w:rsidRPr="002B5ECA">
        <w:rPr>
          <w:b/>
          <w:sz w:val="28"/>
          <w:szCs w:val="28"/>
          <w:lang w:val="uk-UA"/>
        </w:rPr>
        <w:t>.202</w:t>
      </w:r>
      <w:r w:rsidR="002B5ECA" w:rsidRPr="002B5ECA">
        <w:rPr>
          <w:b/>
          <w:sz w:val="28"/>
          <w:szCs w:val="28"/>
          <w:lang w:val="uk-UA"/>
        </w:rPr>
        <w:t>4</w:t>
      </w:r>
    </w:p>
    <w:p w14:paraId="20C64A6F" w14:textId="32A49D58" w:rsidR="00421823" w:rsidRPr="002B5ECA" w:rsidRDefault="00421823" w:rsidP="00DD51C2">
      <w:pPr>
        <w:spacing w:line="276" w:lineRule="auto"/>
        <w:ind w:firstLine="567"/>
        <w:jc w:val="both"/>
        <w:rPr>
          <w:sz w:val="28"/>
          <w:szCs w:val="28"/>
          <w:lang w:val="uk-UA"/>
        </w:rPr>
      </w:pPr>
      <w:r w:rsidRPr="002B5ECA">
        <w:rPr>
          <w:sz w:val="28"/>
          <w:szCs w:val="28"/>
          <w:lang w:val="uk-UA"/>
        </w:rPr>
        <w:t xml:space="preserve">У закладі працює </w:t>
      </w:r>
      <w:r w:rsidR="00455232" w:rsidRPr="002B5ECA">
        <w:rPr>
          <w:sz w:val="28"/>
          <w:szCs w:val="28"/>
          <w:lang w:val="uk-UA"/>
        </w:rPr>
        <w:t>5</w:t>
      </w:r>
      <w:r w:rsidR="002B5ECA" w:rsidRPr="002B5ECA">
        <w:rPr>
          <w:sz w:val="28"/>
          <w:szCs w:val="28"/>
          <w:lang w:val="uk-UA"/>
        </w:rPr>
        <w:t>3</w:t>
      </w:r>
      <w:r w:rsidRPr="002B5ECA">
        <w:rPr>
          <w:sz w:val="28"/>
          <w:szCs w:val="28"/>
          <w:lang w:val="uk-UA"/>
        </w:rPr>
        <w:t xml:space="preserve"> педагог</w:t>
      </w:r>
      <w:r w:rsidR="002B5ECA" w:rsidRPr="002B5ECA">
        <w:rPr>
          <w:sz w:val="28"/>
          <w:szCs w:val="28"/>
          <w:lang w:val="uk-UA"/>
        </w:rPr>
        <w:t>а</w:t>
      </w:r>
      <w:r w:rsidRPr="002B5ECA">
        <w:rPr>
          <w:sz w:val="28"/>
          <w:szCs w:val="28"/>
          <w:lang w:val="uk-UA"/>
        </w:rPr>
        <w:t>.</w:t>
      </w:r>
    </w:p>
    <w:p w14:paraId="722253F8" w14:textId="77777777" w:rsidR="00421823" w:rsidRPr="002B5ECA" w:rsidRDefault="00421823" w:rsidP="00DD51C2">
      <w:pPr>
        <w:spacing w:line="276" w:lineRule="auto"/>
        <w:ind w:firstLine="567"/>
        <w:jc w:val="both"/>
        <w:rPr>
          <w:sz w:val="28"/>
          <w:szCs w:val="28"/>
          <w:lang w:val="uk-UA"/>
        </w:rPr>
      </w:pPr>
      <w:r w:rsidRPr="002B5ECA">
        <w:rPr>
          <w:sz w:val="28"/>
          <w:szCs w:val="28"/>
          <w:lang w:val="uk-UA"/>
        </w:rPr>
        <w:t xml:space="preserve">Педагогічний персонал </w:t>
      </w:r>
      <w:r w:rsidRPr="002B5ECA">
        <w:rPr>
          <w:sz w:val="28"/>
          <w:szCs w:val="28"/>
          <w:u w:val="single"/>
          <w:lang w:val="uk-UA"/>
        </w:rPr>
        <w:t>має кваліфікаційні категорії</w:t>
      </w:r>
      <w:r w:rsidRPr="002B5ECA">
        <w:rPr>
          <w:sz w:val="28"/>
          <w:szCs w:val="28"/>
          <w:lang w:val="uk-UA"/>
        </w:rPr>
        <w:t>:</w:t>
      </w:r>
    </w:p>
    <w:p w14:paraId="29FC5485" w14:textId="18BD3854" w:rsidR="00421823" w:rsidRPr="002B5ECA" w:rsidRDefault="00421823" w:rsidP="00DD51C2">
      <w:pPr>
        <w:spacing w:line="276" w:lineRule="auto"/>
        <w:ind w:firstLine="567"/>
        <w:jc w:val="both"/>
        <w:rPr>
          <w:sz w:val="28"/>
          <w:szCs w:val="28"/>
          <w:lang w:val="uk-UA"/>
        </w:rPr>
      </w:pPr>
      <w:r w:rsidRPr="002B5ECA">
        <w:rPr>
          <w:sz w:val="28"/>
          <w:szCs w:val="28"/>
          <w:lang w:val="uk-UA"/>
        </w:rPr>
        <w:t xml:space="preserve">«спеціаліст вищої категорії» – </w:t>
      </w:r>
      <w:r w:rsidR="002B5ECA" w:rsidRPr="002B5ECA">
        <w:rPr>
          <w:sz w:val="28"/>
          <w:szCs w:val="28"/>
          <w:lang w:val="uk-UA"/>
        </w:rPr>
        <w:t>38</w:t>
      </w:r>
      <w:r w:rsidRPr="002B5ECA">
        <w:rPr>
          <w:sz w:val="28"/>
          <w:szCs w:val="28"/>
          <w:lang w:val="uk-UA"/>
        </w:rPr>
        <w:t>;</w:t>
      </w:r>
    </w:p>
    <w:p w14:paraId="50433CDF" w14:textId="7640EDBD" w:rsidR="00421823" w:rsidRPr="002B5ECA" w:rsidRDefault="00421823" w:rsidP="00DD51C2">
      <w:pPr>
        <w:spacing w:line="276" w:lineRule="auto"/>
        <w:ind w:firstLine="567"/>
        <w:jc w:val="both"/>
        <w:rPr>
          <w:sz w:val="28"/>
          <w:szCs w:val="28"/>
          <w:lang w:val="uk-UA"/>
        </w:rPr>
      </w:pPr>
      <w:r w:rsidRPr="002B5ECA">
        <w:rPr>
          <w:sz w:val="28"/>
          <w:szCs w:val="28"/>
          <w:lang w:val="uk-UA"/>
        </w:rPr>
        <w:t xml:space="preserve">«спеціаліст I категорії» – </w:t>
      </w:r>
      <w:r w:rsidR="000E59DC" w:rsidRPr="002B5ECA">
        <w:rPr>
          <w:sz w:val="28"/>
          <w:szCs w:val="28"/>
          <w:lang w:val="uk-UA"/>
        </w:rPr>
        <w:t>1</w:t>
      </w:r>
      <w:r w:rsidRPr="002B5ECA">
        <w:rPr>
          <w:sz w:val="28"/>
          <w:szCs w:val="28"/>
          <w:lang w:val="uk-UA"/>
        </w:rPr>
        <w:t>;</w:t>
      </w:r>
    </w:p>
    <w:p w14:paraId="3E830696" w14:textId="5E3F5962" w:rsidR="00421823" w:rsidRPr="002B5ECA" w:rsidRDefault="00421823" w:rsidP="00DD51C2">
      <w:pPr>
        <w:spacing w:line="276" w:lineRule="auto"/>
        <w:ind w:firstLine="567"/>
        <w:jc w:val="both"/>
        <w:rPr>
          <w:sz w:val="28"/>
          <w:szCs w:val="28"/>
          <w:lang w:val="uk-UA"/>
        </w:rPr>
      </w:pPr>
      <w:r w:rsidRPr="002B5ECA">
        <w:rPr>
          <w:sz w:val="28"/>
          <w:szCs w:val="28"/>
          <w:lang w:val="uk-UA"/>
        </w:rPr>
        <w:t xml:space="preserve">«спеціаліст II категорії» – </w:t>
      </w:r>
      <w:r w:rsidR="002B5ECA" w:rsidRPr="002B5ECA">
        <w:rPr>
          <w:sz w:val="28"/>
          <w:szCs w:val="28"/>
          <w:lang w:val="uk-UA"/>
        </w:rPr>
        <w:t>9</w:t>
      </w:r>
      <w:r w:rsidRPr="002B5ECA">
        <w:rPr>
          <w:sz w:val="28"/>
          <w:szCs w:val="28"/>
          <w:lang w:val="uk-UA"/>
        </w:rPr>
        <w:t>;</w:t>
      </w:r>
    </w:p>
    <w:p w14:paraId="43A07E96" w14:textId="5C30A026" w:rsidR="00421823" w:rsidRPr="002B5ECA" w:rsidRDefault="00421823" w:rsidP="00DD51C2">
      <w:pPr>
        <w:spacing w:line="276" w:lineRule="auto"/>
        <w:ind w:firstLine="567"/>
        <w:jc w:val="both"/>
        <w:rPr>
          <w:sz w:val="28"/>
          <w:szCs w:val="28"/>
          <w:lang w:val="uk-UA"/>
        </w:rPr>
      </w:pPr>
      <w:r w:rsidRPr="002B5ECA">
        <w:rPr>
          <w:sz w:val="28"/>
          <w:szCs w:val="28"/>
          <w:lang w:val="uk-UA"/>
        </w:rPr>
        <w:t xml:space="preserve">«спеціаліст» – </w:t>
      </w:r>
      <w:r w:rsidR="000E59DC" w:rsidRPr="002B5ECA">
        <w:rPr>
          <w:sz w:val="28"/>
          <w:szCs w:val="28"/>
          <w:lang w:val="uk-UA"/>
        </w:rPr>
        <w:t>4;</w:t>
      </w:r>
    </w:p>
    <w:p w14:paraId="6B20EA31" w14:textId="0A030AE4" w:rsidR="000E59DC" w:rsidRPr="002B5ECA" w:rsidRDefault="002B5ECA" w:rsidP="00DD51C2">
      <w:pPr>
        <w:spacing w:line="276" w:lineRule="auto"/>
        <w:ind w:firstLine="567"/>
        <w:jc w:val="both"/>
        <w:rPr>
          <w:sz w:val="28"/>
          <w:szCs w:val="28"/>
          <w:lang w:val="uk-UA"/>
        </w:rPr>
      </w:pPr>
      <w:r w:rsidRPr="002B5ECA">
        <w:rPr>
          <w:sz w:val="28"/>
          <w:szCs w:val="28"/>
          <w:lang w:val="uk-UA"/>
        </w:rPr>
        <w:t>«10</w:t>
      </w:r>
      <w:r w:rsidR="000E59DC" w:rsidRPr="002B5ECA">
        <w:rPr>
          <w:sz w:val="28"/>
          <w:szCs w:val="28"/>
          <w:lang w:val="uk-UA"/>
        </w:rPr>
        <w:t xml:space="preserve"> тарифний розряд» - 1.</w:t>
      </w:r>
    </w:p>
    <w:p w14:paraId="7F250F03" w14:textId="77777777" w:rsidR="00421823" w:rsidRPr="002B5ECA" w:rsidRDefault="00421823" w:rsidP="00DD51C2">
      <w:pPr>
        <w:spacing w:line="276" w:lineRule="auto"/>
        <w:ind w:firstLine="567"/>
        <w:jc w:val="both"/>
        <w:rPr>
          <w:sz w:val="28"/>
          <w:szCs w:val="28"/>
          <w:lang w:val="uk-UA"/>
        </w:rPr>
      </w:pPr>
      <w:r w:rsidRPr="002B5ECA">
        <w:rPr>
          <w:sz w:val="28"/>
          <w:szCs w:val="28"/>
          <w:lang w:val="uk-UA"/>
        </w:rPr>
        <w:t xml:space="preserve">Із них </w:t>
      </w:r>
      <w:r w:rsidRPr="002B5ECA">
        <w:rPr>
          <w:sz w:val="28"/>
          <w:szCs w:val="28"/>
          <w:u w:val="single"/>
          <w:lang w:val="uk-UA"/>
        </w:rPr>
        <w:t>мають педагогічне звання</w:t>
      </w:r>
      <w:r w:rsidRPr="002B5ECA">
        <w:rPr>
          <w:sz w:val="28"/>
          <w:szCs w:val="28"/>
          <w:lang w:val="uk-UA"/>
        </w:rPr>
        <w:t>:</w:t>
      </w:r>
    </w:p>
    <w:p w14:paraId="4BBDF414" w14:textId="67ECBBC2" w:rsidR="00421823" w:rsidRPr="002B5ECA" w:rsidRDefault="002B5ECA" w:rsidP="00DD51C2">
      <w:pPr>
        <w:spacing w:line="276" w:lineRule="auto"/>
        <w:ind w:firstLine="567"/>
        <w:jc w:val="both"/>
        <w:rPr>
          <w:sz w:val="28"/>
          <w:szCs w:val="28"/>
          <w:lang w:val="uk-UA"/>
        </w:rPr>
      </w:pPr>
      <w:r w:rsidRPr="002B5ECA">
        <w:rPr>
          <w:sz w:val="28"/>
          <w:szCs w:val="28"/>
          <w:lang w:val="uk-UA"/>
        </w:rPr>
        <w:t>«Учитель-методист» - 9</w:t>
      </w:r>
      <w:r w:rsidR="00421823" w:rsidRPr="002B5ECA">
        <w:rPr>
          <w:sz w:val="28"/>
          <w:szCs w:val="28"/>
          <w:lang w:val="uk-UA"/>
        </w:rPr>
        <w:t>;</w:t>
      </w:r>
    </w:p>
    <w:p w14:paraId="51498532" w14:textId="00C46BA0" w:rsidR="00421823" w:rsidRPr="002B5ECA" w:rsidRDefault="00421823" w:rsidP="00DD51C2">
      <w:pPr>
        <w:spacing w:line="276" w:lineRule="auto"/>
        <w:ind w:firstLine="567"/>
        <w:jc w:val="both"/>
        <w:rPr>
          <w:sz w:val="28"/>
          <w:szCs w:val="28"/>
          <w:lang w:val="uk-UA"/>
        </w:rPr>
      </w:pPr>
      <w:bookmarkStart w:id="0" w:name="_Hlk138855574"/>
      <w:r w:rsidRPr="002B5ECA">
        <w:rPr>
          <w:sz w:val="28"/>
          <w:szCs w:val="28"/>
          <w:lang w:val="uk-UA"/>
        </w:rPr>
        <w:t xml:space="preserve">«Старший учитель» - </w:t>
      </w:r>
      <w:r w:rsidR="000E59DC" w:rsidRPr="002B5ECA">
        <w:rPr>
          <w:sz w:val="28"/>
          <w:szCs w:val="28"/>
          <w:lang w:val="uk-UA"/>
        </w:rPr>
        <w:t>9</w:t>
      </w:r>
      <w:r w:rsidRPr="002B5ECA">
        <w:rPr>
          <w:sz w:val="28"/>
          <w:szCs w:val="28"/>
          <w:lang w:val="uk-UA"/>
        </w:rPr>
        <w:t>;</w:t>
      </w:r>
    </w:p>
    <w:bookmarkEnd w:id="0"/>
    <w:p w14:paraId="15B5D827" w14:textId="4CC3009F" w:rsidR="000E59DC" w:rsidRPr="002B5ECA" w:rsidRDefault="000E59DC" w:rsidP="000E59DC">
      <w:pPr>
        <w:spacing w:line="276" w:lineRule="auto"/>
        <w:ind w:firstLine="567"/>
        <w:jc w:val="both"/>
        <w:rPr>
          <w:sz w:val="28"/>
          <w:szCs w:val="28"/>
          <w:lang w:val="uk-UA"/>
        </w:rPr>
      </w:pPr>
      <w:r w:rsidRPr="002B5ECA">
        <w:rPr>
          <w:sz w:val="28"/>
          <w:szCs w:val="28"/>
          <w:lang w:val="uk-UA"/>
        </w:rPr>
        <w:t>«Старший вихователь» - 1;</w:t>
      </w:r>
    </w:p>
    <w:p w14:paraId="28255D41" w14:textId="2288DEE7" w:rsidR="000E59DC" w:rsidRPr="002B5ECA" w:rsidRDefault="000E59DC" w:rsidP="000E59DC">
      <w:pPr>
        <w:spacing w:line="276" w:lineRule="auto"/>
        <w:ind w:firstLine="567"/>
        <w:jc w:val="both"/>
        <w:rPr>
          <w:sz w:val="28"/>
          <w:szCs w:val="28"/>
          <w:lang w:val="uk-UA"/>
        </w:rPr>
      </w:pPr>
      <w:r w:rsidRPr="002B5ECA">
        <w:rPr>
          <w:sz w:val="28"/>
          <w:szCs w:val="28"/>
        </w:rPr>
        <w:t>«</w:t>
      </w:r>
      <w:r w:rsidRPr="002B5ECA">
        <w:rPr>
          <w:sz w:val="28"/>
          <w:szCs w:val="28"/>
          <w:lang w:val="uk-UA"/>
        </w:rPr>
        <w:t>В</w:t>
      </w:r>
      <w:r w:rsidRPr="002B5ECA">
        <w:rPr>
          <w:sz w:val="28"/>
          <w:szCs w:val="28"/>
        </w:rPr>
        <w:t>ихователь-методист»</w:t>
      </w:r>
      <w:r w:rsidRPr="002B5ECA">
        <w:rPr>
          <w:sz w:val="28"/>
          <w:szCs w:val="28"/>
          <w:lang w:val="uk-UA"/>
        </w:rPr>
        <w:t xml:space="preserve"> - 1;</w:t>
      </w:r>
    </w:p>
    <w:p w14:paraId="59A6D546" w14:textId="2CFDCCAF" w:rsidR="000E59DC" w:rsidRPr="002B5ECA" w:rsidRDefault="000E59DC" w:rsidP="00DD51C2">
      <w:pPr>
        <w:spacing w:line="276" w:lineRule="auto"/>
        <w:ind w:firstLine="567"/>
        <w:jc w:val="both"/>
        <w:rPr>
          <w:sz w:val="28"/>
          <w:szCs w:val="28"/>
          <w:lang w:val="uk-UA"/>
        </w:rPr>
      </w:pPr>
      <w:r w:rsidRPr="002B5ECA">
        <w:rPr>
          <w:sz w:val="28"/>
          <w:szCs w:val="28"/>
        </w:rPr>
        <w:t>«</w:t>
      </w:r>
      <w:r w:rsidRPr="002B5ECA">
        <w:rPr>
          <w:sz w:val="28"/>
          <w:szCs w:val="28"/>
          <w:lang w:val="uk-UA"/>
        </w:rPr>
        <w:t>П</w:t>
      </w:r>
      <w:r w:rsidRPr="002B5ECA">
        <w:rPr>
          <w:sz w:val="28"/>
          <w:szCs w:val="28"/>
        </w:rPr>
        <w:t>рактичний психолог -методист»</w:t>
      </w:r>
      <w:r w:rsidRPr="002B5ECA">
        <w:rPr>
          <w:sz w:val="28"/>
          <w:szCs w:val="28"/>
          <w:lang w:val="uk-UA"/>
        </w:rPr>
        <w:t xml:space="preserve"> - 1;</w:t>
      </w:r>
    </w:p>
    <w:p w14:paraId="270B4058" w14:textId="0FDA803E" w:rsidR="000E59DC" w:rsidRPr="002B5ECA" w:rsidRDefault="000E59DC" w:rsidP="00DD51C2">
      <w:pPr>
        <w:spacing w:line="276" w:lineRule="auto"/>
        <w:ind w:firstLine="567"/>
        <w:jc w:val="both"/>
        <w:rPr>
          <w:sz w:val="28"/>
          <w:szCs w:val="28"/>
          <w:lang w:val="uk-UA"/>
        </w:rPr>
      </w:pPr>
      <w:r w:rsidRPr="002B5ECA">
        <w:rPr>
          <w:sz w:val="28"/>
          <w:szCs w:val="28"/>
        </w:rPr>
        <w:t>Нагрудний знак «Відмінник освіти України»</w:t>
      </w:r>
      <w:r w:rsidRPr="002B5ECA">
        <w:rPr>
          <w:sz w:val="28"/>
          <w:szCs w:val="28"/>
          <w:lang w:val="uk-UA"/>
        </w:rPr>
        <w:t xml:space="preserve"> - </w:t>
      </w:r>
      <w:r w:rsidR="002B5ECA" w:rsidRPr="002B5ECA">
        <w:rPr>
          <w:sz w:val="28"/>
          <w:szCs w:val="28"/>
          <w:lang w:val="uk-UA"/>
        </w:rPr>
        <w:t>7</w:t>
      </w:r>
      <w:r w:rsidRPr="002B5ECA">
        <w:rPr>
          <w:sz w:val="28"/>
          <w:szCs w:val="28"/>
          <w:lang w:val="uk-UA"/>
        </w:rPr>
        <w:t xml:space="preserve">, </w:t>
      </w:r>
      <w:r w:rsidRPr="002B5ECA">
        <w:rPr>
          <w:sz w:val="28"/>
          <w:szCs w:val="28"/>
        </w:rPr>
        <w:t>Нагрудний знак «В. Сухомлинський»</w:t>
      </w:r>
      <w:r w:rsidR="002B5ECA" w:rsidRPr="002B5ECA">
        <w:rPr>
          <w:sz w:val="28"/>
          <w:szCs w:val="28"/>
          <w:lang w:val="uk-UA"/>
        </w:rPr>
        <w:t xml:space="preserve"> - 2</w:t>
      </w:r>
      <w:r w:rsidRPr="002B5ECA">
        <w:rPr>
          <w:sz w:val="28"/>
          <w:szCs w:val="28"/>
          <w:lang w:val="uk-UA"/>
        </w:rPr>
        <w:t xml:space="preserve">, </w:t>
      </w:r>
      <w:r w:rsidRPr="002B5ECA">
        <w:rPr>
          <w:sz w:val="28"/>
          <w:szCs w:val="28"/>
        </w:rPr>
        <w:t>Почесна грамота МОН України</w:t>
      </w:r>
      <w:r w:rsidRPr="002B5ECA">
        <w:rPr>
          <w:sz w:val="28"/>
          <w:szCs w:val="28"/>
          <w:lang w:val="uk-UA"/>
        </w:rPr>
        <w:t xml:space="preserve"> – </w:t>
      </w:r>
      <w:r w:rsidR="002B5ECA" w:rsidRPr="002B5ECA">
        <w:rPr>
          <w:sz w:val="28"/>
          <w:szCs w:val="28"/>
          <w:lang w:val="uk-UA"/>
        </w:rPr>
        <w:t>7</w:t>
      </w:r>
      <w:r w:rsidRPr="002B5ECA">
        <w:rPr>
          <w:sz w:val="28"/>
          <w:szCs w:val="28"/>
          <w:lang w:val="uk-UA"/>
        </w:rPr>
        <w:t xml:space="preserve">, </w:t>
      </w:r>
      <w:r w:rsidRPr="002B5ECA">
        <w:rPr>
          <w:sz w:val="28"/>
          <w:szCs w:val="28"/>
        </w:rPr>
        <w:t>Подяка МОН</w:t>
      </w:r>
      <w:r w:rsidR="002B5ECA" w:rsidRPr="002B5ECA">
        <w:rPr>
          <w:sz w:val="28"/>
          <w:szCs w:val="28"/>
          <w:lang w:val="uk-UA"/>
        </w:rPr>
        <w:t xml:space="preserve"> – 7</w:t>
      </w:r>
      <w:r w:rsidRPr="002B5ECA">
        <w:rPr>
          <w:sz w:val="28"/>
          <w:szCs w:val="28"/>
          <w:lang w:val="uk-UA"/>
        </w:rPr>
        <w:t xml:space="preserve">, </w:t>
      </w:r>
      <w:r w:rsidRPr="002B5ECA">
        <w:rPr>
          <w:sz w:val="28"/>
          <w:szCs w:val="28"/>
        </w:rPr>
        <w:t>Подяка, Почесна грамота голови ДОДА</w:t>
      </w:r>
      <w:r w:rsidRPr="002B5ECA">
        <w:rPr>
          <w:sz w:val="28"/>
          <w:szCs w:val="28"/>
          <w:lang w:val="uk-UA"/>
        </w:rPr>
        <w:t xml:space="preserve"> – 1, </w:t>
      </w:r>
      <w:r w:rsidRPr="002B5ECA">
        <w:rPr>
          <w:sz w:val="28"/>
          <w:szCs w:val="28"/>
        </w:rPr>
        <w:t>Подяка, Почесна грамота обласної ради</w:t>
      </w:r>
      <w:r w:rsidRPr="002B5ECA">
        <w:rPr>
          <w:sz w:val="28"/>
          <w:szCs w:val="28"/>
          <w:lang w:val="uk-UA"/>
        </w:rPr>
        <w:t xml:space="preserve"> – </w:t>
      </w:r>
      <w:r w:rsidR="002B5ECA" w:rsidRPr="002B5ECA">
        <w:rPr>
          <w:sz w:val="28"/>
          <w:szCs w:val="28"/>
          <w:lang w:val="uk-UA"/>
        </w:rPr>
        <w:t>1</w:t>
      </w:r>
      <w:r w:rsidRPr="002B5ECA">
        <w:rPr>
          <w:sz w:val="28"/>
          <w:szCs w:val="28"/>
          <w:lang w:val="uk-UA"/>
        </w:rPr>
        <w:t>1</w:t>
      </w:r>
      <w:r w:rsidR="002B5ECA" w:rsidRPr="002B5ECA">
        <w:rPr>
          <w:sz w:val="28"/>
          <w:szCs w:val="28"/>
          <w:lang w:val="uk-UA"/>
        </w:rPr>
        <w:t>, Грамота Департаменту освіти і науки ДОДА – 34.</w:t>
      </w:r>
    </w:p>
    <w:p w14:paraId="04C2D4E6" w14:textId="210404AA" w:rsidR="00421823" w:rsidRPr="002B5ECA" w:rsidRDefault="002B5ECA" w:rsidP="00DD51C2">
      <w:pPr>
        <w:spacing w:line="276" w:lineRule="auto"/>
        <w:ind w:firstLine="567"/>
        <w:jc w:val="both"/>
        <w:rPr>
          <w:sz w:val="28"/>
          <w:szCs w:val="28"/>
          <w:lang w:val="uk-UA"/>
        </w:rPr>
      </w:pPr>
      <w:r w:rsidRPr="002B5ECA">
        <w:rPr>
          <w:sz w:val="28"/>
          <w:szCs w:val="28"/>
          <w:lang w:val="uk-UA"/>
        </w:rPr>
        <w:t>Ліцей</w:t>
      </w:r>
      <w:r w:rsidR="00421823" w:rsidRPr="002B5ECA">
        <w:rPr>
          <w:sz w:val="28"/>
          <w:szCs w:val="28"/>
          <w:lang w:val="uk-UA"/>
        </w:rPr>
        <w:t xml:space="preserve"> на 100% забезпечений педагогічним кадрами.</w:t>
      </w:r>
    </w:p>
    <w:p w14:paraId="64E06AE5" w14:textId="77777777" w:rsidR="00D415CA" w:rsidRPr="00C3086B" w:rsidRDefault="00D415CA" w:rsidP="00DD51C2">
      <w:pPr>
        <w:spacing w:line="276" w:lineRule="auto"/>
        <w:ind w:firstLine="567"/>
        <w:jc w:val="both"/>
        <w:rPr>
          <w:color w:val="FF0000"/>
          <w:sz w:val="28"/>
          <w:szCs w:val="28"/>
          <w:lang w:val="uk-UA"/>
        </w:rPr>
      </w:pPr>
    </w:p>
    <w:p w14:paraId="18D957DF" w14:textId="4BC76009" w:rsidR="00421823" w:rsidRPr="00DD51C2" w:rsidRDefault="00421823" w:rsidP="00DD51C2">
      <w:pPr>
        <w:spacing w:line="276" w:lineRule="auto"/>
        <w:ind w:firstLine="567"/>
        <w:jc w:val="both"/>
        <w:rPr>
          <w:b/>
          <w:bCs/>
          <w:sz w:val="28"/>
          <w:szCs w:val="28"/>
          <w:lang w:val="uk-UA"/>
        </w:rPr>
      </w:pPr>
      <w:r w:rsidRPr="00DD51C2">
        <w:rPr>
          <w:b/>
          <w:bCs/>
          <w:sz w:val="28"/>
          <w:szCs w:val="28"/>
          <w:lang w:val="uk-UA"/>
        </w:rPr>
        <w:t>ОКРЕМІ РЕЗУЛЬ</w:t>
      </w:r>
      <w:r w:rsidR="00C46F62">
        <w:rPr>
          <w:b/>
          <w:bCs/>
          <w:sz w:val="28"/>
          <w:szCs w:val="28"/>
          <w:lang w:val="uk-UA"/>
        </w:rPr>
        <w:t>ТАТИ ОСВІТНЬОЇ ДІЯЛЬНОСТІ В 2023-2024</w:t>
      </w:r>
      <w:r w:rsidRPr="00DD51C2">
        <w:rPr>
          <w:b/>
          <w:bCs/>
          <w:sz w:val="28"/>
          <w:szCs w:val="28"/>
          <w:lang w:val="uk-UA"/>
        </w:rPr>
        <w:t xml:space="preserve"> Н.Р</w:t>
      </w:r>
    </w:p>
    <w:p w14:paraId="650CC40D" w14:textId="77777777" w:rsidR="00421823" w:rsidRPr="00DD51C2" w:rsidRDefault="00421823" w:rsidP="00DD51C2">
      <w:pPr>
        <w:numPr>
          <w:ilvl w:val="0"/>
          <w:numId w:val="28"/>
        </w:numPr>
        <w:spacing w:line="276" w:lineRule="auto"/>
        <w:ind w:firstLine="567"/>
        <w:jc w:val="both"/>
        <w:rPr>
          <w:b/>
          <w:sz w:val="28"/>
          <w:szCs w:val="28"/>
          <w:lang w:val="uk-UA"/>
        </w:rPr>
      </w:pPr>
      <w:r w:rsidRPr="00DD51C2">
        <w:rPr>
          <w:b/>
          <w:sz w:val="28"/>
          <w:szCs w:val="28"/>
          <w:lang w:val="uk-UA"/>
        </w:rPr>
        <w:t>Створення безпечного освітнього середовища:</w:t>
      </w:r>
    </w:p>
    <w:p w14:paraId="23BA7E90" w14:textId="77777777" w:rsidR="00CD27A4" w:rsidRPr="00DD51C2" w:rsidRDefault="00421823" w:rsidP="00DD51C2">
      <w:pPr>
        <w:spacing w:line="276" w:lineRule="auto"/>
        <w:ind w:firstLine="567"/>
        <w:jc w:val="both"/>
        <w:rPr>
          <w:sz w:val="28"/>
          <w:szCs w:val="28"/>
          <w:lang w:val="uk-UA"/>
        </w:rPr>
      </w:pPr>
      <w:r w:rsidRPr="00DD51C2">
        <w:rPr>
          <w:sz w:val="28"/>
          <w:szCs w:val="28"/>
          <w:lang w:val="uk-UA"/>
        </w:rPr>
        <w:t xml:space="preserve">Метою Стратегії розвитку ліцею є оновлення та вдосконалення освітнього процесу в умовах сучасного середовища, забезпечення реальних умов для отримання здобувачами освіти загальної середньої освіти відповідно до Державного стандарту, вимог суспільстві, запитів особистості й потреб держави; забезпечення ефективного управління розвитком освітнього закладу. </w:t>
      </w:r>
    </w:p>
    <w:p w14:paraId="4B9BD00E" w14:textId="220E7776" w:rsidR="00CD27A4" w:rsidRPr="00DD51C2" w:rsidRDefault="00CD27A4" w:rsidP="00DD51C2">
      <w:pPr>
        <w:spacing w:line="276" w:lineRule="auto"/>
        <w:ind w:firstLine="567"/>
        <w:jc w:val="both"/>
        <w:rPr>
          <w:sz w:val="28"/>
          <w:szCs w:val="28"/>
          <w:lang w:val="uk-UA"/>
        </w:rPr>
      </w:pPr>
      <w:r w:rsidRPr="00DD51C2">
        <w:rPr>
          <w:sz w:val="28"/>
          <w:szCs w:val="28"/>
          <w:lang w:val="uk-UA"/>
        </w:rPr>
        <w:t xml:space="preserve">Діяльність із </w:t>
      </w:r>
      <w:r w:rsidRPr="00DD51C2">
        <w:rPr>
          <w:bCs/>
          <w:sz w:val="28"/>
          <w:szCs w:val="28"/>
          <w:lang w:val="uk-UA"/>
        </w:rPr>
        <w:t>розбудови</w:t>
      </w:r>
      <w:r w:rsidRPr="00DD51C2">
        <w:rPr>
          <w:b/>
          <w:sz w:val="28"/>
          <w:szCs w:val="28"/>
          <w:lang w:val="uk-UA"/>
        </w:rPr>
        <w:t xml:space="preserve"> </w:t>
      </w:r>
      <w:r w:rsidRPr="00DD51C2">
        <w:rPr>
          <w:bCs/>
          <w:sz w:val="28"/>
          <w:szCs w:val="28"/>
          <w:lang w:val="uk-UA"/>
        </w:rPr>
        <w:t>безпечного освітнього середовища ліцею</w:t>
      </w:r>
      <w:r w:rsidRPr="00DD51C2">
        <w:rPr>
          <w:sz w:val="28"/>
          <w:szCs w:val="28"/>
          <w:lang w:val="uk-UA"/>
        </w:rPr>
        <w:t xml:space="preserve"> була спрямована у відповідності до Кодексу безпечного освітнього середовища ліцею, Плану заходів щодо запобіг</w:t>
      </w:r>
      <w:r w:rsidR="00C3086B">
        <w:rPr>
          <w:sz w:val="28"/>
          <w:szCs w:val="28"/>
          <w:lang w:val="uk-UA"/>
        </w:rPr>
        <w:t>ання та протидії булінгу на 2023-2024</w:t>
      </w:r>
      <w:r w:rsidRPr="00DD51C2">
        <w:rPr>
          <w:sz w:val="28"/>
          <w:szCs w:val="28"/>
          <w:lang w:val="uk-UA"/>
        </w:rPr>
        <w:t>н.р., Плану заходів ліцею щодо реалізації Концепції безпеки закладів освіти.</w:t>
      </w:r>
    </w:p>
    <w:p w14:paraId="1953E833" w14:textId="1A107C96" w:rsidR="00CD27A4" w:rsidRPr="00DD51C2" w:rsidRDefault="00421823" w:rsidP="00DD51C2">
      <w:pPr>
        <w:spacing w:line="276" w:lineRule="auto"/>
        <w:ind w:firstLine="567"/>
        <w:jc w:val="both"/>
        <w:rPr>
          <w:sz w:val="28"/>
          <w:szCs w:val="28"/>
          <w:lang w:val="uk-UA"/>
        </w:rPr>
      </w:pPr>
      <w:r w:rsidRPr="00DD51C2">
        <w:rPr>
          <w:sz w:val="28"/>
          <w:szCs w:val="28"/>
          <w:lang w:val="uk-UA"/>
        </w:rPr>
        <w:lastRenderedPageBreak/>
        <w:t>Адміністрація ліц</w:t>
      </w:r>
      <w:r w:rsidR="00CD27A4" w:rsidRPr="00DD51C2">
        <w:rPr>
          <w:sz w:val="28"/>
          <w:szCs w:val="28"/>
          <w:lang w:val="uk-UA"/>
        </w:rPr>
        <w:t>е</w:t>
      </w:r>
      <w:r w:rsidRPr="00DD51C2">
        <w:rPr>
          <w:sz w:val="28"/>
          <w:szCs w:val="28"/>
          <w:lang w:val="uk-UA"/>
        </w:rPr>
        <w:t xml:space="preserve">ю приділяє значну увагу створенню безпечного освітнього середовища. </w:t>
      </w:r>
      <w:r w:rsidR="00BF5090" w:rsidRPr="00DD51C2">
        <w:rPr>
          <w:sz w:val="28"/>
          <w:szCs w:val="28"/>
          <w:lang w:val="uk-UA"/>
        </w:rPr>
        <w:t>Ця робота стала пріоритетною у світі повномасштабної війни на території України.</w:t>
      </w:r>
    </w:p>
    <w:p w14:paraId="35CA0FD9" w14:textId="73CF88E8" w:rsidR="00421823" w:rsidRPr="00DD51C2" w:rsidRDefault="00421823" w:rsidP="00DD51C2">
      <w:pPr>
        <w:spacing w:line="276" w:lineRule="auto"/>
        <w:ind w:firstLine="567"/>
        <w:jc w:val="both"/>
        <w:rPr>
          <w:sz w:val="28"/>
          <w:szCs w:val="28"/>
          <w:lang w:val="uk-UA"/>
        </w:rPr>
      </w:pPr>
      <w:r w:rsidRPr="00DD51C2">
        <w:rPr>
          <w:sz w:val="28"/>
          <w:szCs w:val="28"/>
          <w:lang w:val="uk-UA"/>
        </w:rPr>
        <w:t>У закладі забезпечується дотримання вимог щодо охорони праці та безпеки життєдіяльності, відповідно до нормативних документів здійснюється моніторинг за дотриманням безпечного фізичного середовища (огляд приміщень ліцею, спортивної зали, території закладу, спортивних майданчиків тощо) і визначаються першочергові кроки та дії, які не потребують фінансових витрат і можуть бути виконані одразу, а також здійснюється планування робіт на перспективу.</w:t>
      </w:r>
    </w:p>
    <w:p w14:paraId="253A8AC9" w14:textId="2009BEFD" w:rsidR="00CD27A4" w:rsidRDefault="00421823" w:rsidP="00DD51C2">
      <w:pPr>
        <w:spacing w:line="276" w:lineRule="auto"/>
        <w:ind w:firstLine="567"/>
        <w:jc w:val="both"/>
        <w:rPr>
          <w:sz w:val="28"/>
          <w:szCs w:val="28"/>
          <w:lang w:val="uk-UA"/>
        </w:rPr>
      </w:pPr>
      <w:r w:rsidRPr="00DD51C2">
        <w:rPr>
          <w:sz w:val="28"/>
          <w:szCs w:val="28"/>
          <w:lang w:val="uk-UA"/>
        </w:rPr>
        <w:t xml:space="preserve">Приміщення і територія ліцею є безпечними і комфортними для навчання та праці. Територія огороджена. </w:t>
      </w:r>
    </w:p>
    <w:p w14:paraId="30F0BC13" w14:textId="7D14AC08" w:rsidR="00C3086B" w:rsidRPr="00C46F62" w:rsidRDefault="00C3086B" w:rsidP="00DD51C2">
      <w:pPr>
        <w:spacing w:line="276" w:lineRule="auto"/>
        <w:ind w:firstLine="567"/>
        <w:jc w:val="both"/>
        <w:rPr>
          <w:sz w:val="28"/>
          <w:szCs w:val="28"/>
        </w:rPr>
      </w:pPr>
      <w:r w:rsidRPr="00C46F62">
        <w:rPr>
          <w:sz w:val="28"/>
          <w:szCs w:val="28"/>
        </w:rPr>
        <w:t>На території відсутні колючі дерева, кущі, гриби та рослиниз отруйними властивостями, ділянка чиста та охайна.</w:t>
      </w:r>
    </w:p>
    <w:p w14:paraId="1D18A512" w14:textId="4427C44B" w:rsidR="00C3086B" w:rsidRPr="00C46F62" w:rsidRDefault="00C3086B" w:rsidP="00DD51C2">
      <w:pPr>
        <w:spacing w:line="276" w:lineRule="auto"/>
        <w:ind w:firstLine="567"/>
        <w:jc w:val="both"/>
        <w:rPr>
          <w:sz w:val="28"/>
          <w:szCs w:val="28"/>
        </w:rPr>
      </w:pPr>
      <w:r w:rsidRPr="00C46F62">
        <w:rPr>
          <w:sz w:val="28"/>
          <w:szCs w:val="28"/>
        </w:rPr>
        <w:t>У закладі освіти наявні спортивні майданчики, спортивний зал, які ліцей використовує задля занять спортом та фізичної активності здобувачів освіти.</w:t>
      </w:r>
    </w:p>
    <w:p w14:paraId="48979F3E" w14:textId="66AFCED9" w:rsidR="00C3086B" w:rsidRPr="00C46F62" w:rsidRDefault="00C3086B" w:rsidP="00DD51C2">
      <w:pPr>
        <w:spacing w:line="276" w:lineRule="auto"/>
        <w:ind w:firstLine="567"/>
        <w:jc w:val="both"/>
        <w:rPr>
          <w:sz w:val="28"/>
          <w:szCs w:val="28"/>
        </w:rPr>
      </w:pPr>
      <w:r w:rsidRPr="00C46F62">
        <w:rPr>
          <w:sz w:val="28"/>
          <w:szCs w:val="28"/>
        </w:rPr>
        <w:t>Забезпечено комфортний повітряно-тепловий режим навчального середовища. Здійснюється щоденний контроль за температурою повітря в аудиторіях, провітрювання</w:t>
      </w:r>
      <w:r w:rsidR="00C46F62" w:rsidRPr="00C46F62">
        <w:rPr>
          <w:sz w:val="28"/>
          <w:szCs w:val="28"/>
          <w:lang w:val="uk-UA"/>
        </w:rPr>
        <w:t xml:space="preserve"> </w:t>
      </w:r>
      <w:r w:rsidRPr="00C46F62">
        <w:rPr>
          <w:sz w:val="28"/>
          <w:szCs w:val="28"/>
        </w:rPr>
        <w:t xml:space="preserve">здійснюється після кожного заняття. </w:t>
      </w:r>
    </w:p>
    <w:p w14:paraId="6525B696" w14:textId="77777777" w:rsidR="00C3086B" w:rsidRPr="00C46F62" w:rsidRDefault="00C3086B" w:rsidP="00DD51C2">
      <w:pPr>
        <w:spacing w:line="276" w:lineRule="auto"/>
        <w:ind w:firstLine="567"/>
        <w:jc w:val="both"/>
        <w:rPr>
          <w:sz w:val="28"/>
          <w:szCs w:val="28"/>
        </w:rPr>
      </w:pPr>
      <w:r w:rsidRPr="00C46F62">
        <w:rPr>
          <w:sz w:val="28"/>
          <w:szCs w:val="28"/>
        </w:rPr>
        <w:t>Навчальні приміщення мають оптимальний рівень природного освітлення, штучне освітлення переважно здійснюється шляхом використання сучасних світлодіодних LED ламп.</w:t>
      </w:r>
    </w:p>
    <w:p w14:paraId="44A24D8F" w14:textId="586EA5B5" w:rsidR="00C3086B" w:rsidRPr="00C46F62" w:rsidRDefault="00C3086B" w:rsidP="00DD51C2">
      <w:pPr>
        <w:spacing w:line="276" w:lineRule="auto"/>
        <w:ind w:firstLine="567"/>
        <w:jc w:val="both"/>
        <w:rPr>
          <w:sz w:val="28"/>
          <w:szCs w:val="28"/>
        </w:rPr>
      </w:pPr>
      <w:r w:rsidRPr="00C46F62">
        <w:rPr>
          <w:sz w:val="28"/>
          <w:szCs w:val="28"/>
        </w:rPr>
        <w:t>Санітарні вузли є доступними для усіх учнів. Санвузли облаштовані відповідно</w:t>
      </w:r>
      <w:r w:rsidR="00C46F62" w:rsidRPr="00C46F62">
        <w:rPr>
          <w:sz w:val="28"/>
          <w:szCs w:val="28"/>
          <w:lang w:val="uk-UA"/>
        </w:rPr>
        <w:t xml:space="preserve"> </w:t>
      </w:r>
      <w:r w:rsidRPr="00C46F62">
        <w:rPr>
          <w:sz w:val="28"/>
          <w:szCs w:val="28"/>
        </w:rPr>
        <w:t>до</w:t>
      </w:r>
      <w:r w:rsidR="00C46F62" w:rsidRPr="00C46F62">
        <w:rPr>
          <w:sz w:val="28"/>
          <w:szCs w:val="28"/>
          <w:lang w:val="uk-UA"/>
        </w:rPr>
        <w:t xml:space="preserve"> </w:t>
      </w:r>
      <w:r w:rsidRPr="00C46F62">
        <w:rPr>
          <w:sz w:val="28"/>
          <w:szCs w:val="28"/>
        </w:rPr>
        <w:t>санітарно-гігієнічних вимог та утримуються в належному стані, забезпечені необхіднимизасобами дезінфекції та гігієни.</w:t>
      </w:r>
    </w:p>
    <w:p w14:paraId="46EFD889" w14:textId="4E08C3EF" w:rsidR="00C3086B" w:rsidRPr="00C46F62" w:rsidRDefault="00C3086B" w:rsidP="00DD51C2">
      <w:pPr>
        <w:spacing w:line="276" w:lineRule="auto"/>
        <w:ind w:firstLine="567"/>
        <w:jc w:val="both"/>
        <w:rPr>
          <w:sz w:val="28"/>
          <w:szCs w:val="28"/>
          <w:lang w:val="uk-UA"/>
        </w:rPr>
      </w:pPr>
      <w:r w:rsidRPr="00C46F62">
        <w:rPr>
          <w:sz w:val="28"/>
          <w:szCs w:val="28"/>
        </w:rPr>
        <w:t>В усіх приміщеннях здійснюється регулярне вологе прибирання з використанням миючих та дезінфікуючих засобів, провітрювання проводиться згідно з встановленими графіками. Режим прибирання забезпечує оптимальну чистоту коридорів, навчальних кабінетів та інших приміщень, які використовуються в освітньому процесі.</w:t>
      </w:r>
    </w:p>
    <w:p w14:paraId="345BE081" w14:textId="75397DAD" w:rsidR="00CD27A4" w:rsidRPr="00DD51C2" w:rsidRDefault="00CD27A4" w:rsidP="00DD51C2">
      <w:pPr>
        <w:spacing w:line="276" w:lineRule="auto"/>
        <w:ind w:firstLine="567"/>
        <w:jc w:val="both"/>
        <w:rPr>
          <w:sz w:val="28"/>
          <w:szCs w:val="28"/>
          <w:lang w:val="uk-UA"/>
        </w:rPr>
      </w:pPr>
      <w:r w:rsidRPr="00DD51C2">
        <w:rPr>
          <w:sz w:val="28"/>
          <w:szCs w:val="28"/>
          <w:lang w:val="uk-UA"/>
        </w:rPr>
        <w:t>Споруди цивільного захисту приведено у готовність до використання за призначенням</w:t>
      </w:r>
      <w:r w:rsidR="00C46F62">
        <w:rPr>
          <w:sz w:val="28"/>
          <w:szCs w:val="28"/>
          <w:lang w:val="uk-UA"/>
        </w:rPr>
        <w:t xml:space="preserve">. </w:t>
      </w:r>
      <w:r w:rsidRPr="00DD51C2">
        <w:rPr>
          <w:sz w:val="28"/>
          <w:szCs w:val="28"/>
          <w:lang w:val="uk-UA"/>
        </w:rPr>
        <w:t>Найпростіші укриття ліцею забезпечені: місцями для сидіння, ємностями з питною  та технічною водою, контейнерами для зберігання продуктів харчування, резервним штучним освітленням  та електроживленням, первинними засобами пожежогасіння, засобами надання медичної допомоги; засобами зв’язку і оповіщення (телефоном, мережею інтернет, встановлено Wi-Fi), шанцевим інструментом.</w:t>
      </w:r>
    </w:p>
    <w:p w14:paraId="2C0115BA" w14:textId="77777777" w:rsidR="00325620" w:rsidRPr="00DD51C2" w:rsidRDefault="00325620" w:rsidP="00DD51C2">
      <w:pPr>
        <w:spacing w:line="276" w:lineRule="auto"/>
        <w:ind w:firstLine="567"/>
        <w:jc w:val="both"/>
        <w:rPr>
          <w:sz w:val="28"/>
          <w:szCs w:val="28"/>
          <w:lang w:val="uk-UA"/>
        </w:rPr>
      </w:pPr>
      <w:r w:rsidRPr="00DD51C2">
        <w:rPr>
          <w:sz w:val="28"/>
          <w:szCs w:val="28"/>
          <w:lang w:val="uk-UA"/>
        </w:rPr>
        <w:t>Проводяться заходи щодо забезпечення пожежної та техногенної безпеки споруд ліцею, забезпечено охорону закладу освіти шляхом встановлення кнопок тривожного сповіщення, зовнішньої та внутрішньої системи відеоспостереження у будівлях ліцею з облаштуванням диспетчерського пункту.</w:t>
      </w:r>
    </w:p>
    <w:p w14:paraId="4019A222" w14:textId="298F45E3" w:rsidR="00CD27A4" w:rsidRDefault="00325620" w:rsidP="00DD51C2">
      <w:pPr>
        <w:spacing w:line="276" w:lineRule="auto"/>
        <w:ind w:firstLine="567"/>
        <w:jc w:val="both"/>
        <w:rPr>
          <w:sz w:val="28"/>
          <w:szCs w:val="28"/>
          <w:lang w:val="uk-UA"/>
        </w:rPr>
      </w:pPr>
      <w:r w:rsidRPr="00DD51C2">
        <w:rPr>
          <w:sz w:val="28"/>
          <w:szCs w:val="28"/>
          <w:lang w:val="uk-UA"/>
        </w:rPr>
        <w:t xml:space="preserve">Ефективне попередження та протидія негативним безпековим явищам в освітньому середовищі реалізується через запровадження системи раннього </w:t>
      </w:r>
      <w:r w:rsidRPr="00DD51C2">
        <w:rPr>
          <w:sz w:val="28"/>
          <w:szCs w:val="28"/>
          <w:lang w:val="uk-UA"/>
        </w:rPr>
        <w:lastRenderedPageBreak/>
        <w:t>попередження та евакуації учасників освітнього процесу в разі нападу, ризику нападу на заклад освіти або іншої небезпеки (розроблено алгоритм дій та проведено тренування особового складу при сповіщенні про повітряну тривогу, алгоритми дій у разі виникнення небезпечних ситуацій).</w:t>
      </w:r>
    </w:p>
    <w:p w14:paraId="49BADF9E" w14:textId="5B496825" w:rsidR="00C3086B" w:rsidRPr="00C46F62" w:rsidRDefault="00C3086B" w:rsidP="00DD51C2">
      <w:pPr>
        <w:spacing w:line="276" w:lineRule="auto"/>
        <w:ind w:firstLine="567"/>
        <w:jc w:val="both"/>
        <w:rPr>
          <w:sz w:val="28"/>
          <w:szCs w:val="28"/>
        </w:rPr>
      </w:pPr>
      <w:r w:rsidRPr="00C46F62">
        <w:rPr>
          <w:sz w:val="28"/>
          <w:szCs w:val="28"/>
        </w:rPr>
        <w:t>Учасники освітнього процесу дотримуються вимог з охорони праці, безпеки життєдіяльності, правил поведінки в умовах надзвичайних ситуацій. Інструктажі з працівниками закладу та здобувачами освіти, навчання з метою відпрацювання практичних навичок проводяться систематично.</w:t>
      </w:r>
    </w:p>
    <w:p w14:paraId="370B7516" w14:textId="1869082F" w:rsidR="00C3086B" w:rsidRPr="00C46F62" w:rsidRDefault="00C3086B" w:rsidP="00C3086B">
      <w:pPr>
        <w:spacing w:line="276" w:lineRule="auto"/>
        <w:ind w:firstLine="567"/>
        <w:jc w:val="both"/>
        <w:rPr>
          <w:sz w:val="28"/>
          <w:szCs w:val="28"/>
        </w:rPr>
      </w:pPr>
      <w:r w:rsidRPr="00C46F62">
        <w:rPr>
          <w:sz w:val="28"/>
          <w:szCs w:val="28"/>
        </w:rPr>
        <w:t>Розклад уроків складений відповідно до освітніх програм закладу та з урахуванням</w:t>
      </w:r>
      <w:r w:rsidR="00C46F62" w:rsidRPr="00C46F62">
        <w:rPr>
          <w:sz w:val="28"/>
          <w:szCs w:val="28"/>
          <w:lang w:val="uk-UA"/>
        </w:rPr>
        <w:t xml:space="preserve"> </w:t>
      </w:r>
      <w:r w:rsidRPr="00C46F62">
        <w:rPr>
          <w:sz w:val="28"/>
          <w:szCs w:val="28"/>
        </w:rPr>
        <w:t xml:space="preserve">поділу груп на підгрупи при вивченні окремих предметів. </w:t>
      </w:r>
    </w:p>
    <w:p w14:paraId="6BC5EEC0" w14:textId="0F316642" w:rsidR="00C3086B" w:rsidRPr="00C46F62" w:rsidRDefault="00C3086B" w:rsidP="00DD51C2">
      <w:pPr>
        <w:spacing w:line="276" w:lineRule="auto"/>
        <w:ind w:firstLine="567"/>
        <w:jc w:val="both"/>
        <w:rPr>
          <w:sz w:val="28"/>
          <w:szCs w:val="28"/>
        </w:rPr>
      </w:pPr>
      <w:r w:rsidRPr="00C46F62">
        <w:rPr>
          <w:sz w:val="28"/>
          <w:szCs w:val="28"/>
        </w:rPr>
        <w:t>У закладi освiти створено iнформацiйний простiр: забезпечено бездротовий доступ до мережi Iнтернет у навчальних кабiнетах за технологiєю Wi-Fi. Усі учасники освітнього процесу п</w:t>
      </w:r>
      <w:r w:rsidR="00C46F62" w:rsidRPr="00C46F62">
        <w:rPr>
          <w:sz w:val="28"/>
          <w:szCs w:val="28"/>
          <w:lang w:val="uk-UA"/>
        </w:rPr>
        <w:t>р</w:t>
      </w:r>
      <w:r w:rsidRPr="00C46F62">
        <w:rPr>
          <w:sz w:val="28"/>
          <w:szCs w:val="28"/>
        </w:rPr>
        <w:t>оінформовані з питань безпечного використання мережі Інтернет. З батьками учнів періодично проводиться профілактика попередження кібербулінгу та дотримання правил безпечного використання Інтернету. Зі здобувачами</w:t>
      </w:r>
      <w:r w:rsidR="00C46F62" w:rsidRPr="00C46F62">
        <w:rPr>
          <w:sz w:val="28"/>
          <w:szCs w:val="28"/>
          <w:lang w:val="uk-UA"/>
        </w:rPr>
        <w:t xml:space="preserve"> </w:t>
      </w:r>
      <w:r w:rsidRPr="00C46F62">
        <w:rPr>
          <w:sz w:val="28"/>
          <w:szCs w:val="28"/>
        </w:rPr>
        <w:t>освіти інформаційні заходи проводяться під час уроків інформатики, на годинах спілкування.</w:t>
      </w:r>
    </w:p>
    <w:p w14:paraId="50394E89" w14:textId="10ACAB57" w:rsidR="00EE012E" w:rsidRPr="00C46F62" w:rsidRDefault="00EE012E" w:rsidP="00DD51C2">
      <w:pPr>
        <w:spacing w:line="276" w:lineRule="auto"/>
        <w:ind w:firstLine="567"/>
        <w:jc w:val="both"/>
        <w:rPr>
          <w:sz w:val="28"/>
          <w:szCs w:val="28"/>
          <w:lang w:val="uk-UA"/>
        </w:rPr>
      </w:pPr>
      <w:r w:rsidRPr="00C46F62">
        <w:rPr>
          <w:sz w:val="28"/>
          <w:szCs w:val="28"/>
        </w:rPr>
        <w:t>В ліцеї налагоджено роботу з адаптації та інтеграції здобувачів освіти до освітнього процесу, педагогічних працівників – до професійної діяльності. Зокрема, здійснюються спостереження за адаптацією учнів 10-х класів до умов навчання в новому навчальному закладі. Психологом проводяться бесіди, тренінги, рольові ігри, бесіди, які сприяють підвищенню самооцінки ліцеїстів, розвитку в них комунікативної компетентності. Традиційними є діагностування та індивідуальна робота з окремими групами дітей, які важко адаптуються.</w:t>
      </w:r>
    </w:p>
    <w:p w14:paraId="2C5B35F8" w14:textId="04C3379E" w:rsidR="00421823" w:rsidRPr="00DD51C2" w:rsidRDefault="00421823" w:rsidP="00DD51C2">
      <w:pPr>
        <w:spacing w:line="276" w:lineRule="auto"/>
        <w:ind w:firstLine="567"/>
        <w:jc w:val="both"/>
        <w:rPr>
          <w:sz w:val="28"/>
          <w:szCs w:val="28"/>
          <w:lang w:val="uk-UA"/>
        </w:rPr>
      </w:pPr>
      <w:r w:rsidRPr="00DD51C2">
        <w:rPr>
          <w:sz w:val="28"/>
          <w:szCs w:val="28"/>
          <w:lang w:val="uk-UA"/>
        </w:rPr>
        <w:t xml:space="preserve">Освітнє середовище </w:t>
      </w:r>
      <w:r w:rsidR="00CD27A4" w:rsidRPr="00DD51C2">
        <w:rPr>
          <w:sz w:val="28"/>
          <w:szCs w:val="28"/>
          <w:lang w:val="uk-UA"/>
        </w:rPr>
        <w:t>ліцею</w:t>
      </w:r>
      <w:r w:rsidRPr="00DD51C2">
        <w:rPr>
          <w:sz w:val="28"/>
          <w:szCs w:val="28"/>
          <w:lang w:val="uk-UA"/>
        </w:rPr>
        <w:t xml:space="preserve"> вільне від будь-яких форм насильства та дискримінації. Усі учасники освітнього процесу підтримують дружню, заохочувальну і комфортну атмосферу в </w:t>
      </w:r>
      <w:r w:rsidR="00CD27A4" w:rsidRPr="00DD51C2">
        <w:rPr>
          <w:sz w:val="28"/>
          <w:szCs w:val="28"/>
          <w:lang w:val="uk-UA"/>
        </w:rPr>
        <w:t>ліцеї</w:t>
      </w:r>
      <w:r w:rsidRPr="00DD51C2">
        <w:rPr>
          <w:sz w:val="28"/>
          <w:szCs w:val="28"/>
          <w:lang w:val="uk-UA"/>
        </w:rPr>
        <w:t xml:space="preserve"> та в освітньому просторі, ставляться один до одного з повагою. </w:t>
      </w:r>
    </w:p>
    <w:p w14:paraId="17CB6B6C" w14:textId="752CA00E" w:rsidR="00325620" w:rsidRDefault="00421823" w:rsidP="00DD51C2">
      <w:pPr>
        <w:spacing w:line="276" w:lineRule="auto"/>
        <w:ind w:firstLine="567"/>
        <w:jc w:val="both"/>
        <w:rPr>
          <w:sz w:val="28"/>
          <w:szCs w:val="28"/>
          <w:lang w:val="uk-UA"/>
        </w:rPr>
      </w:pPr>
      <w:r w:rsidRPr="00DD51C2">
        <w:rPr>
          <w:sz w:val="28"/>
          <w:szCs w:val="28"/>
          <w:lang w:val="uk-UA"/>
        </w:rPr>
        <w:t xml:space="preserve">Психологічна служба, яка здійснює психологічний та соціально-психологічний супровід освітнього процесу в </w:t>
      </w:r>
      <w:r w:rsidR="00CD27A4" w:rsidRPr="00DD51C2">
        <w:rPr>
          <w:sz w:val="28"/>
          <w:szCs w:val="28"/>
          <w:lang w:val="uk-UA"/>
        </w:rPr>
        <w:t>ліцеї</w:t>
      </w:r>
      <w:r w:rsidRPr="00DD51C2">
        <w:rPr>
          <w:sz w:val="28"/>
          <w:szCs w:val="28"/>
          <w:lang w:val="uk-UA"/>
        </w:rPr>
        <w:t xml:space="preserve">, забезпечена організаційними та методичними можливостями для ефективної роботи. </w:t>
      </w:r>
      <w:r w:rsidR="00325620" w:rsidRPr="00DD51C2">
        <w:rPr>
          <w:sz w:val="28"/>
          <w:szCs w:val="28"/>
          <w:lang w:val="uk-UA"/>
        </w:rPr>
        <w:t xml:space="preserve"> Протягом року здійснювався психологічний супровід адаптації до умов освітнього процесу в умовах воєнного стану, промоція психічного (соціального та емоційного) здоров’я всіх учасників освітнього процесу, надавалась психологічна допомога дітям та іншим учасникам освітнього процесу, проводилась просвітницька та профілактична робота серед учасників освітнього процесу з питань запобігання та протидії насильству, булінгу, торгівлі людьми, правопорушень, формування свідомого ставлення до соціально позитивного способу життя,  здійснювалася міжвідомча взаємодія з питань здорового та безпечного освітнього середовища).</w:t>
      </w:r>
    </w:p>
    <w:p w14:paraId="5CA05649" w14:textId="60C69C9D" w:rsidR="00EE012E" w:rsidRPr="00C46F62" w:rsidRDefault="00EE012E" w:rsidP="00DD51C2">
      <w:pPr>
        <w:spacing w:line="276" w:lineRule="auto"/>
        <w:ind w:firstLine="567"/>
        <w:jc w:val="both"/>
        <w:rPr>
          <w:sz w:val="28"/>
          <w:szCs w:val="28"/>
          <w:lang w:val="uk-UA"/>
        </w:rPr>
      </w:pPr>
      <w:r w:rsidRPr="00C46F62">
        <w:rPr>
          <w:sz w:val="28"/>
          <w:szCs w:val="28"/>
          <w:lang w:val="uk-UA"/>
        </w:rPr>
        <w:t>Учасники освітнього процесу вважають освітнє середовище закладу осв</w:t>
      </w:r>
      <w:r w:rsidRPr="00C46F62">
        <w:rPr>
          <w:sz w:val="28"/>
          <w:szCs w:val="28"/>
        </w:rPr>
        <w:t>i</w:t>
      </w:r>
      <w:r w:rsidRPr="00C46F62">
        <w:rPr>
          <w:sz w:val="28"/>
          <w:szCs w:val="28"/>
          <w:lang w:val="uk-UA"/>
        </w:rPr>
        <w:t xml:space="preserve">ти переважно безпечним </w:t>
      </w:r>
      <w:r w:rsidRPr="00C46F62">
        <w:rPr>
          <w:sz w:val="28"/>
          <w:szCs w:val="28"/>
        </w:rPr>
        <w:t>i</w:t>
      </w:r>
      <w:r w:rsidRPr="00C46F62">
        <w:rPr>
          <w:sz w:val="28"/>
          <w:szCs w:val="28"/>
          <w:lang w:val="uk-UA"/>
        </w:rPr>
        <w:t xml:space="preserve"> психолог</w:t>
      </w:r>
      <w:r w:rsidRPr="00C46F62">
        <w:rPr>
          <w:sz w:val="28"/>
          <w:szCs w:val="28"/>
        </w:rPr>
        <w:t>i</w:t>
      </w:r>
      <w:r w:rsidRPr="00C46F62">
        <w:rPr>
          <w:sz w:val="28"/>
          <w:szCs w:val="28"/>
          <w:lang w:val="uk-UA"/>
        </w:rPr>
        <w:t>чно комфортним: в</w:t>
      </w:r>
      <w:r w:rsidRPr="00C46F62">
        <w:rPr>
          <w:sz w:val="28"/>
          <w:szCs w:val="28"/>
        </w:rPr>
        <w:t>ci</w:t>
      </w:r>
      <w:r w:rsidRPr="00C46F62">
        <w:rPr>
          <w:sz w:val="28"/>
          <w:szCs w:val="28"/>
          <w:lang w:val="uk-UA"/>
        </w:rPr>
        <w:t xml:space="preserve"> педагогічні працівники задоволені освітнім середовищем та умовами праці, майже всі опитані учні що </w:t>
      </w:r>
      <w:r w:rsidRPr="00C46F62">
        <w:rPr>
          <w:sz w:val="28"/>
          <w:szCs w:val="28"/>
          <w:lang w:val="uk-UA"/>
        </w:rPr>
        <w:lastRenderedPageBreak/>
        <w:t>почуваються в безпеці, перебуваючи в заклад</w:t>
      </w:r>
      <w:r w:rsidRPr="00C46F62">
        <w:rPr>
          <w:sz w:val="28"/>
          <w:szCs w:val="28"/>
        </w:rPr>
        <w:t>i</w:t>
      </w:r>
      <w:r w:rsidRPr="00C46F62">
        <w:rPr>
          <w:sz w:val="28"/>
          <w:szCs w:val="28"/>
          <w:lang w:val="uk-UA"/>
        </w:rPr>
        <w:t xml:space="preserve"> осв</w:t>
      </w:r>
      <w:r w:rsidRPr="00C46F62">
        <w:rPr>
          <w:sz w:val="28"/>
          <w:szCs w:val="28"/>
        </w:rPr>
        <w:t>i</w:t>
      </w:r>
      <w:r w:rsidRPr="00C46F62">
        <w:rPr>
          <w:sz w:val="28"/>
          <w:szCs w:val="28"/>
          <w:lang w:val="uk-UA"/>
        </w:rPr>
        <w:t>ти, йдуть до ліцею з радістю та охоче.</w:t>
      </w:r>
    </w:p>
    <w:p w14:paraId="3D3463C3" w14:textId="77777777" w:rsidR="00421823" w:rsidRPr="00DD51C2" w:rsidRDefault="00421823" w:rsidP="00DD51C2">
      <w:pPr>
        <w:spacing w:line="276" w:lineRule="auto"/>
        <w:ind w:firstLine="567"/>
        <w:jc w:val="both"/>
        <w:rPr>
          <w:sz w:val="28"/>
          <w:szCs w:val="28"/>
          <w:lang w:val="uk-UA"/>
        </w:rPr>
      </w:pPr>
    </w:p>
    <w:p w14:paraId="1DE3F321" w14:textId="340127BA" w:rsidR="00421823" w:rsidRPr="00DD51C2" w:rsidRDefault="00421823" w:rsidP="00DD51C2">
      <w:pPr>
        <w:numPr>
          <w:ilvl w:val="0"/>
          <w:numId w:val="28"/>
        </w:numPr>
        <w:spacing w:line="276" w:lineRule="auto"/>
        <w:ind w:left="709" w:right="768" w:hanging="69"/>
        <w:jc w:val="center"/>
        <w:rPr>
          <w:b/>
          <w:bCs/>
          <w:sz w:val="28"/>
          <w:szCs w:val="28"/>
          <w:lang w:val="uk-UA"/>
        </w:rPr>
      </w:pPr>
      <w:r w:rsidRPr="00DD51C2">
        <w:rPr>
          <w:b/>
          <w:bCs/>
          <w:sz w:val="28"/>
          <w:szCs w:val="28"/>
          <w:lang w:val="uk-UA"/>
        </w:rPr>
        <w:t>Формування розвивального та мотивуючого до навчання освітнього простору.</w:t>
      </w:r>
    </w:p>
    <w:p w14:paraId="54E10EF7" w14:textId="7446E517" w:rsidR="00421823" w:rsidRPr="00DD51C2" w:rsidRDefault="00421823" w:rsidP="00DD51C2">
      <w:pPr>
        <w:spacing w:line="276" w:lineRule="auto"/>
        <w:ind w:firstLine="567"/>
        <w:jc w:val="both"/>
        <w:rPr>
          <w:sz w:val="28"/>
          <w:szCs w:val="28"/>
          <w:lang w:val="uk-UA"/>
        </w:rPr>
      </w:pPr>
      <w:r w:rsidRPr="00DD51C2">
        <w:rPr>
          <w:sz w:val="28"/>
          <w:szCs w:val="28"/>
          <w:lang w:val="uk-UA"/>
        </w:rPr>
        <w:t xml:space="preserve">Забезпечення персональної підтримки дитини, реальної системи партнерства на шляху до успіху через створення умов для розвитку креативних здібностей дітей, підвищення компетентності педагогів, індивідуалізації процесу навчання та забезпечення якості освітнього процесу є одним із пріоритетів розвитку </w:t>
      </w:r>
      <w:r w:rsidR="00325620" w:rsidRPr="00DD51C2">
        <w:rPr>
          <w:sz w:val="28"/>
          <w:szCs w:val="28"/>
          <w:lang w:val="uk-UA"/>
        </w:rPr>
        <w:t>ліцею</w:t>
      </w:r>
      <w:r w:rsidRPr="00DD51C2">
        <w:rPr>
          <w:sz w:val="28"/>
          <w:szCs w:val="28"/>
          <w:lang w:val="uk-UA"/>
        </w:rPr>
        <w:t xml:space="preserve"> і метою цільового проекту</w:t>
      </w:r>
      <w:r w:rsidR="00325620" w:rsidRPr="00DD51C2">
        <w:rPr>
          <w:sz w:val="28"/>
          <w:szCs w:val="28"/>
          <w:lang w:val="uk-UA"/>
        </w:rPr>
        <w:t>.</w:t>
      </w:r>
    </w:p>
    <w:p w14:paraId="5907FDAF" w14:textId="739FF8C2" w:rsidR="00421823" w:rsidRPr="00DD51C2" w:rsidRDefault="00421823" w:rsidP="00DD51C2">
      <w:pPr>
        <w:spacing w:line="276" w:lineRule="auto"/>
        <w:ind w:firstLine="567"/>
        <w:jc w:val="both"/>
        <w:rPr>
          <w:sz w:val="28"/>
          <w:szCs w:val="28"/>
          <w:lang w:val="uk-UA"/>
        </w:rPr>
      </w:pPr>
      <w:r w:rsidRPr="00DD51C2">
        <w:rPr>
          <w:sz w:val="28"/>
          <w:szCs w:val="28"/>
          <w:lang w:val="uk-UA"/>
        </w:rPr>
        <w:t xml:space="preserve">У </w:t>
      </w:r>
      <w:r w:rsidR="000F1DD2" w:rsidRPr="00DD51C2">
        <w:rPr>
          <w:sz w:val="28"/>
          <w:szCs w:val="28"/>
          <w:lang w:val="uk-UA"/>
        </w:rPr>
        <w:t>ліцеї</w:t>
      </w:r>
      <w:r w:rsidRPr="00DD51C2">
        <w:rPr>
          <w:sz w:val="28"/>
          <w:szCs w:val="28"/>
          <w:lang w:val="uk-UA"/>
        </w:rPr>
        <w:t xml:space="preserve"> задовольняються потреби у навчанні дітей за </w:t>
      </w:r>
      <w:r w:rsidR="000F1DD2" w:rsidRPr="00DD51C2">
        <w:rPr>
          <w:sz w:val="28"/>
          <w:szCs w:val="28"/>
          <w:lang w:val="uk-UA"/>
        </w:rPr>
        <w:t>різними напрямками</w:t>
      </w:r>
      <w:r w:rsidRPr="00DD51C2">
        <w:rPr>
          <w:sz w:val="28"/>
          <w:szCs w:val="28"/>
          <w:lang w:val="uk-UA"/>
        </w:rPr>
        <w:t xml:space="preserve">. Учителі практикують надання індивідуальних завдань окремим учням, визначають освітню мету для конкретної дитини відповідно до здібностей та академічних успіхів учня. Персоніфікований підхід до учнів здійснювався також через роботу консультпункту з кожного із базових предметів, індивідуальної роботи з учнями при підготовці їх до предметних олімпіад, конкурсу МАН, організацію </w:t>
      </w:r>
      <w:r w:rsidR="00EE012E">
        <w:rPr>
          <w:sz w:val="28"/>
          <w:szCs w:val="28"/>
          <w:lang w:val="uk-UA"/>
        </w:rPr>
        <w:t>змішаного</w:t>
      </w:r>
      <w:r w:rsidRPr="00DD51C2">
        <w:rPr>
          <w:sz w:val="28"/>
          <w:szCs w:val="28"/>
          <w:lang w:val="uk-UA"/>
        </w:rPr>
        <w:t xml:space="preserve"> навчання, гурткову роботу.</w:t>
      </w:r>
    </w:p>
    <w:p w14:paraId="229C0841" w14:textId="639E9174" w:rsidR="00421823" w:rsidRPr="00DD51C2" w:rsidRDefault="00421823" w:rsidP="00DD51C2">
      <w:pPr>
        <w:spacing w:line="276" w:lineRule="auto"/>
        <w:ind w:firstLine="567"/>
        <w:jc w:val="both"/>
        <w:rPr>
          <w:sz w:val="28"/>
          <w:szCs w:val="28"/>
          <w:lang w:val="uk-UA"/>
        </w:rPr>
      </w:pPr>
      <w:r w:rsidRPr="00DD51C2">
        <w:rPr>
          <w:b/>
          <w:sz w:val="28"/>
          <w:szCs w:val="28"/>
          <w:lang w:val="uk-UA"/>
        </w:rPr>
        <w:t xml:space="preserve">Результати навчальної діяльності </w:t>
      </w:r>
      <w:r w:rsidRPr="00DD51C2">
        <w:rPr>
          <w:sz w:val="28"/>
          <w:szCs w:val="28"/>
          <w:lang w:val="uk-UA"/>
        </w:rPr>
        <w:t>за 20</w:t>
      </w:r>
      <w:r w:rsidR="00325620" w:rsidRPr="00DD51C2">
        <w:rPr>
          <w:sz w:val="28"/>
          <w:szCs w:val="28"/>
          <w:lang w:val="uk-UA"/>
        </w:rPr>
        <w:t>2</w:t>
      </w:r>
      <w:r w:rsidR="00EE012E">
        <w:rPr>
          <w:sz w:val="28"/>
          <w:szCs w:val="28"/>
          <w:lang w:val="uk-UA"/>
        </w:rPr>
        <w:t>3</w:t>
      </w:r>
      <w:r w:rsidRPr="00DD51C2">
        <w:rPr>
          <w:sz w:val="28"/>
          <w:szCs w:val="28"/>
          <w:lang w:val="uk-UA"/>
        </w:rPr>
        <w:t>-202</w:t>
      </w:r>
      <w:r w:rsidR="00EE012E">
        <w:rPr>
          <w:sz w:val="28"/>
          <w:szCs w:val="28"/>
          <w:lang w:val="uk-UA"/>
        </w:rPr>
        <w:t>4</w:t>
      </w:r>
      <w:r w:rsidRPr="00DD51C2">
        <w:rPr>
          <w:sz w:val="28"/>
          <w:szCs w:val="28"/>
          <w:lang w:val="uk-UA"/>
        </w:rPr>
        <w:t xml:space="preserve"> н.р.:</w:t>
      </w:r>
    </w:p>
    <w:p w14:paraId="1C834837" w14:textId="05573FFC" w:rsidR="00E0274B" w:rsidRPr="00DD51C2" w:rsidRDefault="00E0274B" w:rsidP="00DD51C2">
      <w:pPr>
        <w:spacing w:line="276" w:lineRule="auto"/>
        <w:ind w:firstLine="567"/>
        <w:jc w:val="both"/>
        <w:rPr>
          <w:sz w:val="28"/>
          <w:szCs w:val="28"/>
          <w:lang w:val="uk-UA"/>
        </w:rPr>
      </w:pPr>
      <w:r w:rsidRPr="00DD51C2">
        <w:rPr>
          <w:sz w:val="28"/>
          <w:szCs w:val="28"/>
          <w:lang w:val="uk-UA"/>
        </w:rPr>
        <w:t>Особливість 202</w:t>
      </w:r>
      <w:r w:rsidR="00EE012E">
        <w:rPr>
          <w:sz w:val="28"/>
          <w:szCs w:val="28"/>
          <w:lang w:val="uk-UA"/>
        </w:rPr>
        <w:t>3</w:t>
      </w:r>
      <w:r w:rsidRPr="00DD51C2">
        <w:rPr>
          <w:sz w:val="28"/>
          <w:szCs w:val="28"/>
          <w:lang w:val="uk-UA"/>
        </w:rPr>
        <w:t>-202</w:t>
      </w:r>
      <w:r w:rsidR="00EE012E">
        <w:rPr>
          <w:sz w:val="28"/>
          <w:szCs w:val="28"/>
          <w:lang w:val="uk-UA"/>
        </w:rPr>
        <w:t>4</w:t>
      </w:r>
      <w:r w:rsidRPr="00DD51C2">
        <w:rPr>
          <w:sz w:val="28"/>
          <w:szCs w:val="28"/>
          <w:lang w:val="uk-UA"/>
        </w:rPr>
        <w:t xml:space="preserve"> навчального року – навчання в умовах воєнного стану в Україні, запровадженого у зв'язку з військовою агресією російської федерації проти України. Впродовж року було організовано </w:t>
      </w:r>
      <w:r w:rsidR="00C46F62">
        <w:rPr>
          <w:sz w:val="28"/>
          <w:szCs w:val="28"/>
          <w:lang w:val="uk-UA"/>
        </w:rPr>
        <w:t xml:space="preserve">змішане </w:t>
      </w:r>
      <w:r w:rsidRPr="00DD51C2">
        <w:rPr>
          <w:sz w:val="28"/>
          <w:szCs w:val="28"/>
          <w:lang w:val="uk-UA"/>
        </w:rPr>
        <w:t>навчання з використанням технологій дистанційного навчання.</w:t>
      </w:r>
    </w:p>
    <w:p w14:paraId="7376201F" w14:textId="7A46A312" w:rsidR="00E0274B" w:rsidRPr="00DD51C2" w:rsidRDefault="00E0274B" w:rsidP="00DD51C2">
      <w:pPr>
        <w:spacing w:line="276" w:lineRule="auto"/>
        <w:ind w:firstLine="567"/>
        <w:jc w:val="both"/>
        <w:rPr>
          <w:sz w:val="28"/>
          <w:szCs w:val="28"/>
          <w:lang w:val="uk-UA"/>
        </w:rPr>
      </w:pPr>
      <w:r w:rsidRPr="00DD51C2">
        <w:rPr>
          <w:sz w:val="28"/>
          <w:szCs w:val="28"/>
          <w:lang w:val="uk-UA"/>
        </w:rPr>
        <w:t xml:space="preserve">Під час організації </w:t>
      </w:r>
      <w:r w:rsidR="00EE012E">
        <w:rPr>
          <w:sz w:val="28"/>
          <w:szCs w:val="28"/>
          <w:lang w:val="uk-UA"/>
        </w:rPr>
        <w:t>змішаного</w:t>
      </w:r>
      <w:r w:rsidRPr="00DD51C2">
        <w:rPr>
          <w:sz w:val="28"/>
          <w:szCs w:val="28"/>
          <w:lang w:val="uk-UA"/>
        </w:rPr>
        <w:t xml:space="preserve"> навчання було забезпечено чітке дотримання нормативно-правового забезпечення з цього питання. З метою забезпечення організації освітнього процесу та виконання освітніх програм використовувалися інструменти онлайн-спілкування та електронні ресурси й веб-сервіси в синхронному та асинхронному режимі, веб-ресурси, розроблені педагогами, практикувалися індивідуальні консультації та самостійне опрацьовування навчального матеріалу</w:t>
      </w:r>
    </w:p>
    <w:p w14:paraId="15BB43AB" w14:textId="67F0D41C" w:rsidR="00E0274B" w:rsidRPr="00DD51C2" w:rsidRDefault="00E0274B" w:rsidP="00DD51C2">
      <w:pPr>
        <w:spacing w:line="276" w:lineRule="auto"/>
        <w:ind w:firstLine="567"/>
        <w:jc w:val="both"/>
        <w:rPr>
          <w:sz w:val="28"/>
          <w:szCs w:val="28"/>
          <w:lang w:val="uk-UA"/>
        </w:rPr>
      </w:pPr>
      <w:r w:rsidRPr="00DD51C2">
        <w:rPr>
          <w:sz w:val="28"/>
          <w:szCs w:val="28"/>
          <w:lang w:val="uk-UA"/>
        </w:rPr>
        <w:t>Всіх батьків здобувачів освіти було проінформовано про особливості освітнього процесу в період дії воєнного стану, були визначені форми зворотного зв’язку (контролю) зі здобувачами освіти та їх батьками. Для спілкування в дистанційному навчанні використовувались електронна пошта, форуми, чати, відеоконференції, блоги тощо. Практикувались уроки через Zoom, Google Meet, завдання</w:t>
      </w:r>
      <w:r w:rsidR="00A93C05" w:rsidRPr="00DD51C2">
        <w:rPr>
          <w:sz w:val="28"/>
          <w:szCs w:val="28"/>
          <w:lang w:val="uk-UA"/>
        </w:rPr>
        <w:t xml:space="preserve"> та</w:t>
      </w:r>
      <w:r w:rsidRPr="00DD51C2">
        <w:rPr>
          <w:sz w:val="28"/>
          <w:szCs w:val="28"/>
          <w:lang w:val="uk-UA"/>
        </w:rPr>
        <w:t xml:space="preserve"> відеоуроки розміщувалися на платформі Google Classroom</w:t>
      </w:r>
      <w:r w:rsidR="00400447">
        <w:rPr>
          <w:sz w:val="28"/>
          <w:szCs w:val="28"/>
          <w:lang w:val="uk-UA"/>
        </w:rPr>
        <w:t xml:space="preserve">. </w:t>
      </w:r>
      <w:r w:rsidRPr="00DD51C2">
        <w:rPr>
          <w:sz w:val="28"/>
          <w:szCs w:val="28"/>
          <w:lang w:val="uk-UA"/>
        </w:rPr>
        <w:t xml:space="preserve">Для спільної роботи вчителів та здобувачів освіти використовувалися такі інструменти, як дошка Padlet, онлайн-сервіс LEARNINGAPPS, тощо. Оцінки та тематичні завдання фіксувалися у зручний для вчителя спосіб з подальшим перенесенням цієї інформації до </w:t>
      </w:r>
      <w:r w:rsidR="00400447">
        <w:rPr>
          <w:sz w:val="28"/>
          <w:szCs w:val="28"/>
          <w:lang w:val="uk-UA"/>
        </w:rPr>
        <w:t xml:space="preserve">електронних </w:t>
      </w:r>
      <w:r w:rsidRPr="00DD51C2">
        <w:rPr>
          <w:sz w:val="28"/>
          <w:szCs w:val="28"/>
          <w:lang w:val="uk-UA"/>
        </w:rPr>
        <w:t xml:space="preserve">класних журналів. Таким чином, правильна організація </w:t>
      </w:r>
      <w:r w:rsidR="00400447">
        <w:rPr>
          <w:sz w:val="28"/>
          <w:szCs w:val="28"/>
          <w:lang w:val="uk-UA"/>
        </w:rPr>
        <w:t>змішаного</w:t>
      </w:r>
      <w:r w:rsidRPr="00DD51C2">
        <w:rPr>
          <w:sz w:val="28"/>
          <w:szCs w:val="28"/>
          <w:lang w:val="uk-UA"/>
        </w:rPr>
        <w:t xml:space="preserve"> навчання забезпечила надання якісних освітніх послуг і безперервність освітньої діяльності.</w:t>
      </w:r>
    </w:p>
    <w:p w14:paraId="7858E4CD" w14:textId="21B0DA37" w:rsidR="00E0274B" w:rsidRPr="00DD51C2" w:rsidRDefault="00E0274B" w:rsidP="00DD51C2">
      <w:pPr>
        <w:spacing w:line="276" w:lineRule="auto"/>
        <w:ind w:firstLine="567"/>
        <w:jc w:val="both"/>
        <w:rPr>
          <w:sz w:val="28"/>
          <w:szCs w:val="28"/>
          <w:lang w:val="uk-UA"/>
        </w:rPr>
      </w:pPr>
      <w:r w:rsidRPr="00DD51C2">
        <w:rPr>
          <w:sz w:val="28"/>
          <w:szCs w:val="28"/>
          <w:lang w:val="uk-UA"/>
        </w:rPr>
        <w:lastRenderedPageBreak/>
        <w:t>Серед проблем, які виникали у педагогів під час дистанційного навчання, необхідно зазначити наступні:</w:t>
      </w:r>
    </w:p>
    <w:p w14:paraId="054E73F4" w14:textId="77777777" w:rsidR="00E0274B" w:rsidRPr="00DD51C2" w:rsidRDefault="00E0274B" w:rsidP="00DD51C2">
      <w:pPr>
        <w:spacing w:line="276" w:lineRule="auto"/>
        <w:ind w:firstLine="567"/>
        <w:jc w:val="both"/>
        <w:rPr>
          <w:sz w:val="28"/>
          <w:szCs w:val="28"/>
          <w:lang w:val="uk-UA"/>
        </w:rPr>
      </w:pPr>
      <w:r w:rsidRPr="00DD51C2">
        <w:rPr>
          <w:sz w:val="28"/>
          <w:szCs w:val="28"/>
          <w:lang w:val="uk-UA"/>
        </w:rPr>
        <w:t>- Нестабільність доступу до інтернету як у учнів, так і у вчителів.</w:t>
      </w:r>
    </w:p>
    <w:p w14:paraId="2DC30546" w14:textId="77777777" w:rsidR="00E0274B" w:rsidRPr="00DD51C2" w:rsidRDefault="00E0274B" w:rsidP="00DD51C2">
      <w:pPr>
        <w:spacing w:line="276" w:lineRule="auto"/>
        <w:ind w:firstLine="567"/>
        <w:jc w:val="both"/>
        <w:rPr>
          <w:sz w:val="28"/>
          <w:szCs w:val="28"/>
          <w:lang w:val="uk-UA"/>
        </w:rPr>
      </w:pPr>
      <w:r w:rsidRPr="00DD51C2">
        <w:rPr>
          <w:sz w:val="28"/>
          <w:szCs w:val="28"/>
          <w:lang w:val="uk-UA"/>
        </w:rPr>
        <w:t>- Відсутність безпосереднього відео контакту з учнями.</w:t>
      </w:r>
    </w:p>
    <w:p w14:paraId="2DAE19A9" w14:textId="77777777" w:rsidR="00E0274B" w:rsidRPr="00DD51C2" w:rsidRDefault="00E0274B" w:rsidP="00DD51C2">
      <w:pPr>
        <w:spacing w:line="276" w:lineRule="auto"/>
        <w:ind w:firstLine="567"/>
        <w:jc w:val="both"/>
        <w:rPr>
          <w:sz w:val="28"/>
          <w:szCs w:val="28"/>
          <w:lang w:val="uk-UA"/>
        </w:rPr>
      </w:pPr>
      <w:r w:rsidRPr="00DD51C2">
        <w:rPr>
          <w:sz w:val="28"/>
          <w:szCs w:val="28"/>
          <w:lang w:val="uk-UA"/>
        </w:rPr>
        <w:t>- Учні повільно реагують на завдання, які отримують під час онлайн уроків.</w:t>
      </w:r>
    </w:p>
    <w:p w14:paraId="0B1B29F6" w14:textId="77777777" w:rsidR="00E0274B" w:rsidRPr="00DD51C2" w:rsidRDefault="00E0274B" w:rsidP="00DD51C2">
      <w:pPr>
        <w:spacing w:line="276" w:lineRule="auto"/>
        <w:ind w:firstLine="567"/>
        <w:jc w:val="both"/>
        <w:rPr>
          <w:sz w:val="28"/>
          <w:szCs w:val="28"/>
          <w:lang w:val="uk-UA"/>
        </w:rPr>
      </w:pPr>
      <w:r w:rsidRPr="00DD51C2">
        <w:rPr>
          <w:sz w:val="28"/>
          <w:szCs w:val="28"/>
          <w:lang w:val="uk-UA"/>
        </w:rPr>
        <w:t>- Пасивність учнів під час синхронних занять.</w:t>
      </w:r>
    </w:p>
    <w:p w14:paraId="2C25735F" w14:textId="77777777" w:rsidR="00E0274B" w:rsidRPr="00DD51C2" w:rsidRDefault="00E0274B" w:rsidP="00DD51C2">
      <w:pPr>
        <w:spacing w:line="276" w:lineRule="auto"/>
        <w:ind w:firstLine="567"/>
        <w:jc w:val="both"/>
        <w:rPr>
          <w:sz w:val="28"/>
          <w:szCs w:val="28"/>
          <w:lang w:val="uk-UA"/>
        </w:rPr>
      </w:pPr>
      <w:r w:rsidRPr="00DD51C2">
        <w:rPr>
          <w:sz w:val="28"/>
          <w:szCs w:val="28"/>
          <w:lang w:val="uk-UA"/>
        </w:rPr>
        <w:t>- Деякі учні вказували на відсутність можливості користуватися мікрофоном і писали в чат (часто запізно).</w:t>
      </w:r>
    </w:p>
    <w:p w14:paraId="33C7D569" w14:textId="77777777" w:rsidR="00E0274B" w:rsidRPr="00DD51C2" w:rsidRDefault="00E0274B" w:rsidP="00DD51C2">
      <w:pPr>
        <w:spacing w:line="276" w:lineRule="auto"/>
        <w:ind w:firstLine="567"/>
        <w:jc w:val="both"/>
        <w:rPr>
          <w:sz w:val="28"/>
          <w:szCs w:val="28"/>
          <w:lang w:val="uk-UA"/>
        </w:rPr>
      </w:pPr>
      <w:r w:rsidRPr="00DD51C2">
        <w:rPr>
          <w:sz w:val="28"/>
          <w:szCs w:val="28"/>
          <w:lang w:val="uk-UA"/>
        </w:rPr>
        <w:t>- Проблеми академічної доброчесності (виконання завдань за допомогою батьків, інтернет ресурсів; спроби пройти тестування декілька разів; недобросовісне ставлення до виконання асинхронних завдань).</w:t>
      </w:r>
    </w:p>
    <w:p w14:paraId="1452E514" w14:textId="77777777" w:rsidR="00E0274B" w:rsidRPr="00DD51C2" w:rsidRDefault="00E0274B" w:rsidP="00DD51C2">
      <w:pPr>
        <w:spacing w:line="276" w:lineRule="auto"/>
        <w:ind w:firstLine="567"/>
        <w:jc w:val="both"/>
        <w:rPr>
          <w:sz w:val="28"/>
          <w:szCs w:val="28"/>
          <w:lang w:val="uk-UA"/>
        </w:rPr>
      </w:pPr>
      <w:r w:rsidRPr="00DD51C2">
        <w:rPr>
          <w:sz w:val="28"/>
          <w:szCs w:val="28"/>
          <w:lang w:val="uk-UA"/>
        </w:rPr>
        <w:t xml:space="preserve">Аналізуючи питання дисципліни під час онлайн занять більшість педагогів нарікань не має (хоча зазначають, що за відсутності відео зв’язку знати точно чим займаються учні неможливо). </w:t>
      </w:r>
    </w:p>
    <w:p w14:paraId="4B2AF221" w14:textId="77777777" w:rsidR="00E0274B" w:rsidRPr="00DD51C2" w:rsidRDefault="00E0274B" w:rsidP="00DD51C2">
      <w:pPr>
        <w:spacing w:line="276" w:lineRule="auto"/>
        <w:ind w:firstLine="567"/>
        <w:jc w:val="both"/>
        <w:rPr>
          <w:sz w:val="28"/>
          <w:szCs w:val="28"/>
          <w:lang w:val="uk-UA"/>
        </w:rPr>
      </w:pPr>
      <w:r w:rsidRPr="00DD51C2">
        <w:rPr>
          <w:sz w:val="28"/>
          <w:szCs w:val="28"/>
          <w:lang w:val="uk-UA"/>
        </w:rPr>
        <w:t>Гіршою є ситуація із виконанням асинхронних завдань. Педагоги відмічають, що дані завдання виконуються із затримкою від однієї години до двох тижнів.</w:t>
      </w:r>
    </w:p>
    <w:p w14:paraId="36637C0B" w14:textId="59D98186" w:rsidR="006F09D1" w:rsidRPr="00DD51C2" w:rsidRDefault="006F09D1" w:rsidP="00DD51C2">
      <w:pPr>
        <w:spacing w:line="276" w:lineRule="auto"/>
        <w:ind w:firstLine="567"/>
        <w:jc w:val="both"/>
        <w:rPr>
          <w:sz w:val="28"/>
          <w:szCs w:val="28"/>
          <w:lang w:val="uk-UA"/>
        </w:rPr>
      </w:pPr>
      <w:r w:rsidRPr="00DD51C2">
        <w:rPr>
          <w:sz w:val="28"/>
          <w:szCs w:val="28"/>
          <w:lang w:val="uk-UA"/>
        </w:rPr>
        <w:t>Проаналізуємо статистичні дані навчальних досягнень у 202</w:t>
      </w:r>
      <w:r w:rsidR="00EE012E">
        <w:rPr>
          <w:sz w:val="28"/>
          <w:szCs w:val="28"/>
          <w:lang w:val="uk-UA"/>
        </w:rPr>
        <w:t>3</w:t>
      </w:r>
      <w:r w:rsidRPr="00DD51C2">
        <w:rPr>
          <w:sz w:val="28"/>
          <w:szCs w:val="28"/>
          <w:lang w:val="uk-UA"/>
        </w:rPr>
        <w:t>-202</w:t>
      </w:r>
      <w:r w:rsidR="00EE012E">
        <w:rPr>
          <w:sz w:val="28"/>
          <w:szCs w:val="28"/>
          <w:lang w:val="uk-UA"/>
        </w:rPr>
        <w:t>4</w:t>
      </w:r>
      <w:r w:rsidRPr="00DD51C2">
        <w:rPr>
          <w:sz w:val="28"/>
          <w:szCs w:val="28"/>
          <w:lang w:val="uk-UA"/>
        </w:rPr>
        <w:t xml:space="preserve"> навчальному році.</w:t>
      </w:r>
    </w:p>
    <w:p w14:paraId="219A78F5" w14:textId="2B930CFF" w:rsidR="006F09D1" w:rsidRPr="00B37BD7" w:rsidRDefault="006F09D1" w:rsidP="00DD51C2">
      <w:pPr>
        <w:spacing w:line="276" w:lineRule="auto"/>
        <w:ind w:firstLine="567"/>
        <w:jc w:val="both"/>
        <w:rPr>
          <w:sz w:val="28"/>
          <w:szCs w:val="28"/>
          <w:lang w:val="uk-UA"/>
        </w:rPr>
      </w:pPr>
      <w:r w:rsidRPr="00EE012E">
        <w:rPr>
          <w:color w:val="C00000"/>
          <w:sz w:val="28"/>
          <w:szCs w:val="28"/>
          <w:lang w:val="uk-UA"/>
        </w:rPr>
        <w:tab/>
      </w:r>
      <w:r w:rsidRPr="00B37BD7">
        <w:rPr>
          <w:sz w:val="28"/>
          <w:szCs w:val="28"/>
          <w:lang w:val="uk-UA"/>
        </w:rPr>
        <w:t xml:space="preserve">За підсумками навчального року </w:t>
      </w:r>
      <w:r w:rsidR="00400447" w:rsidRPr="00B37BD7">
        <w:rPr>
          <w:sz w:val="28"/>
          <w:szCs w:val="28"/>
          <w:lang w:val="uk-UA"/>
        </w:rPr>
        <w:t>22</w:t>
      </w:r>
      <w:r w:rsidRPr="00B37BD7">
        <w:rPr>
          <w:sz w:val="28"/>
          <w:szCs w:val="28"/>
          <w:lang w:val="uk-UA"/>
        </w:rPr>
        <w:t xml:space="preserve"> учні показали високий рівень навчання: </w:t>
      </w:r>
      <w:r w:rsidR="00400447" w:rsidRPr="00B37BD7">
        <w:rPr>
          <w:sz w:val="28"/>
          <w:szCs w:val="28"/>
          <w:lang w:val="uk-UA"/>
        </w:rPr>
        <w:t>6</w:t>
      </w:r>
      <w:r w:rsidRPr="00B37BD7">
        <w:rPr>
          <w:sz w:val="28"/>
          <w:szCs w:val="28"/>
          <w:lang w:val="uk-UA"/>
        </w:rPr>
        <w:t xml:space="preserve"> учнів (</w:t>
      </w:r>
      <w:r w:rsidR="00400447" w:rsidRPr="00B37BD7">
        <w:rPr>
          <w:sz w:val="28"/>
          <w:szCs w:val="28"/>
          <w:lang w:val="uk-UA"/>
        </w:rPr>
        <w:t>4</w:t>
      </w:r>
      <w:r w:rsidRPr="00B37BD7">
        <w:rPr>
          <w:sz w:val="28"/>
          <w:szCs w:val="28"/>
          <w:lang w:val="uk-UA"/>
        </w:rPr>
        <w:t xml:space="preserve">%) 10-х класів та </w:t>
      </w:r>
      <w:r w:rsidR="00400447" w:rsidRPr="00B37BD7">
        <w:rPr>
          <w:sz w:val="28"/>
          <w:szCs w:val="28"/>
          <w:lang w:val="uk-UA"/>
        </w:rPr>
        <w:t>16</w:t>
      </w:r>
      <w:r w:rsidRPr="00B37BD7">
        <w:rPr>
          <w:sz w:val="28"/>
          <w:szCs w:val="28"/>
          <w:lang w:val="uk-UA"/>
        </w:rPr>
        <w:t xml:space="preserve"> учнів (</w:t>
      </w:r>
      <w:r w:rsidR="00400447" w:rsidRPr="00B37BD7">
        <w:rPr>
          <w:sz w:val="28"/>
          <w:szCs w:val="28"/>
          <w:lang w:val="uk-UA"/>
        </w:rPr>
        <w:t>11</w:t>
      </w:r>
      <w:r w:rsidRPr="00B37BD7">
        <w:rPr>
          <w:sz w:val="28"/>
          <w:szCs w:val="28"/>
          <w:lang w:val="uk-UA"/>
        </w:rPr>
        <w:t xml:space="preserve">%) 11-х класів, що склало </w:t>
      </w:r>
      <w:r w:rsidR="00400447" w:rsidRPr="00B37BD7">
        <w:rPr>
          <w:sz w:val="28"/>
          <w:szCs w:val="28"/>
          <w:lang w:val="uk-UA"/>
        </w:rPr>
        <w:t>10</w:t>
      </w:r>
      <w:r w:rsidRPr="00B37BD7">
        <w:rPr>
          <w:sz w:val="28"/>
          <w:szCs w:val="28"/>
          <w:lang w:val="uk-UA"/>
        </w:rPr>
        <w:t>% від загальної кількості учнів. 1</w:t>
      </w:r>
      <w:r w:rsidR="00400447" w:rsidRPr="00B37BD7">
        <w:rPr>
          <w:sz w:val="28"/>
          <w:szCs w:val="28"/>
          <w:lang w:val="uk-UA"/>
        </w:rPr>
        <w:t>23 учні</w:t>
      </w:r>
      <w:r w:rsidRPr="00B37BD7">
        <w:rPr>
          <w:sz w:val="28"/>
          <w:szCs w:val="28"/>
          <w:lang w:val="uk-UA"/>
        </w:rPr>
        <w:t xml:space="preserve"> або </w:t>
      </w:r>
      <w:r w:rsidR="00400447" w:rsidRPr="00B37BD7">
        <w:rPr>
          <w:sz w:val="28"/>
          <w:szCs w:val="28"/>
          <w:lang w:val="uk-UA"/>
        </w:rPr>
        <w:t>3</w:t>
      </w:r>
      <w:r w:rsidRPr="00B37BD7">
        <w:rPr>
          <w:sz w:val="28"/>
          <w:szCs w:val="28"/>
          <w:lang w:val="uk-UA"/>
        </w:rPr>
        <w:t>8% мають достатній рівень навчання та 1</w:t>
      </w:r>
      <w:r w:rsidR="00400447" w:rsidRPr="00B37BD7">
        <w:rPr>
          <w:sz w:val="28"/>
          <w:szCs w:val="28"/>
          <w:lang w:val="uk-UA"/>
        </w:rPr>
        <w:t>65</w:t>
      </w:r>
      <w:r w:rsidRPr="00B37BD7">
        <w:rPr>
          <w:sz w:val="28"/>
          <w:szCs w:val="28"/>
          <w:lang w:val="uk-UA"/>
        </w:rPr>
        <w:t xml:space="preserve"> учні</w:t>
      </w:r>
      <w:r w:rsidR="00400447" w:rsidRPr="00B37BD7">
        <w:rPr>
          <w:sz w:val="28"/>
          <w:szCs w:val="28"/>
          <w:lang w:val="uk-UA"/>
        </w:rPr>
        <w:t>в (52</w:t>
      </w:r>
      <w:r w:rsidRPr="00B37BD7">
        <w:rPr>
          <w:sz w:val="28"/>
          <w:szCs w:val="28"/>
          <w:lang w:val="uk-UA"/>
        </w:rPr>
        <w:t>%) м</w:t>
      </w:r>
      <w:r w:rsidR="00400447" w:rsidRPr="00B37BD7">
        <w:rPr>
          <w:sz w:val="28"/>
          <w:szCs w:val="28"/>
          <w:lang w:val="uk-UA"/>
        </w:rPr>
        <w:t>ають середній рівень навчання. 10</w:t>
      </w:r>
      <w:r w:rsidRPr="00B37BD7">
        <w:rPr>
          <w:sz w:val="28"/>
          <w:szCs w:val="28"/>
          <w:lang w:val="uk-UA"/>
        </w:rPr>
        <w:t xml:space="preserve"> учнів</w:t>
      </w:r>
      <w:r w:rsidR="00970132" w:rsidRPr="00B37BD7">
        <w:rPr>
          <w:sz w:val="28"/>
          <w:szCs w:val="28"/>
          <w:lang w:val="uk-UA"/>
        </w:rPr>
        <w:t xml:space="preserve"> 10 клас</w:t>
      </w:r>
      <w:r w:rsidR="00400447" w:rsidRPr="00B37BD7">
        <w:rPr>
          <w:sz w:val="28"/>
          <w:szCs w:val="28"/>
          <w:lang w:val="uk-UA"/>
        </w:rPr>
        <w:t xml:space="preserve">ів та 2 учні 11 класу </w:t>
      </w:r>
      <w:r w:rsidR="00970132" w:rsidRPr="00B37BD7">
        <w:rPr>
          <w:sz w:val="28"/>
          <w:szCs w:val="28"/>
          <w:lang w:val="uk-UA"/>
        </w:rPr>
        <w:t xml:space="preserve"> </w:t>
      </w:r>
      <w:r w:rsidRPr="00B37BD7">
        <w:rPr>
          <w:sz w:val="28"/>
          <w:szCs w:val="28"/>
          <w:lang w:val="uk-UA"/>
        </w:rPr>
        <w:t>мають початковий рівень навчальних досягнень з окремих предметів.</w:t>
      </w:r>
    </w:p>
    <w:p w14:paraId="3E1F0301" w14:textId="27F45E1F" w:rsidR="006F09D1" w:rsidRPr="00B37BD7" w:rsidRDefault="006F09D1" w:rsidP="00DD51C2">
      <w:pPr>
        <w:spacing w:line="276" w:lineRule="auto"/>
        <w:ind w:firstLine="567"/>
        <w:jc w:val="both"/>
        <w:rPr>
          <w:sz w:val="28"/>
          <w:szCs w:val="28"/>
          <w:lang w:val="uk-UA"/>
        </w:rPr>
      </w:pPr>
      <w:r w:rsidRPr="00B37BD7">
        <w:rPr>
          <w:sz w:val="28"/>
          <w:szCs w:val="28"/>
          <w:lang w:val="uk-UA"/>
        </w:rPr>
        <w:tab/>
        <w:t xml:space="preserve">Тож, на кінець навчального року </w:t>
      </w:r>
      <w:r w:rsidR="00B37BD7" w:rsidRPr="00B37BD7">
        <w:rPr>
          <w:sz w:val="28"/>
          <w:szCs w:val="28"/>
          <w:lang w:val="uk-UA"/>
        </w:rPr>
        <w:t>49% склала  якість навчання та 97</w:t>
      </w:r>
      <w:r w:rsidRPr="00B37BD7">
        <w:rPr>
          <w:sz w:val="28"/>
          <w:szCs w:val="28"/>
          <w:lang w:val="uk-UA"/>
        </w:rPr>
        <w:t>% успішність.</w:t>
      </w:r>
    </w:p>
    <w:p w14:paraId="30B544F2" w14:textId="40F5A20A" w:rsidR="006F09D1" w:rsidRPr="00411964" w:rsidRDefault="006F09D1" w:rsidP="00DD51C2">
      <w:pPr>
        <w:spacing w:line="276" w:lineRule="auto"/>
        <w:ind w:firstLine="567"/>
        <w:jc w:val="both"/>
        <w:rPr>
          <w:sz w:val="28"/>
          <w:szCs w:val="28"/>
          <w:lang w:val="uk-UA"/>
        </w:rPr>
      </w:pPr>
      <w:r w:rsidRPr="00411964">
        <w:rPr>
          <w:sz w:val="28"/>
          <w:szCs w:val="28"/>
          <w:lang w:val="uk-UA"/>
        </w:rPr>
        <w:t>Нагороджено Похвальним листом</w:t>
      </w:r>
      <w:r w:rsidR="00B37BD7" w:rsidRPr="00411964">
        <w:rPr>
          <w:sz w:val="28"/>
          <w:szCs w:val="28"/>
          <w:lang w:val="uk-UA"/>
        </w:rPr>
        <w:t xml:space="preserve"> «За </w:t>
      </w:r>
      <w:r w:rsidR="00411964" w:rsidRPr="00411964">
        <w:rPr>
          <w:sz w:val="28"/>
          <w:szCs w:val="28"/>
          <w:lang w:val="uk-UA"/>
        </w:rPr>
        <w:t>високі досягнення у навчанні»</w:t>
      </w:r>
      <w:r w:rsidRPr="00411964">
        <w:rPr>
          <w:sz w:val="28"/>
          <w:szCs w:val="28"/>
          <w:lang w:val="uk-UA"/>
        </w:rPr>
        <w:t xml:space="preserve"> </w:t>
      </w:r>
      <w:r w:rsidR="00B37BD7" w:rsidRPr="00411964">
        <w:rPr>
          <w:sz w:val="28"/>
          <w:szCs w:val="28"/>
          <w:lang w:val="uk-UA"/>
        </w:rPr>
        <w:t>7 учнів</w:t>
      </w:r>
      <w:r w:rsidR="00411964" w:rsidRPr="00411964">
        <w:rPr>
          <w:sz w:val="28"/>
          <w:szCs w:val="28"/>
          <w:lang w:val="uk-UA"/>
        </w:rPr>
        <w:t xml:space="preserve"> 10-х класів</w:t>
      </w:r>
      <w:r w:rsidR="00B37BD7" w:rsidRPr="00411964">
        <w:rPr>
          <w:sz w:val="28"/>
          <w:szCs w:val="28"/>
          <w:lang w:val="uk-UA"/>
        </w:rPr>
        <w:t xml:space="preserve">, Похвальною </w:t>
      </w:r>
      <w:r w:rsidR="00411964" w:rsidRPr="00411964">
        <w:rPr>
          <w:sz w:val="28"/>
          <w:szCs w:val="28"/>
          <w:lang w:val="uk-UA"/>
        </w:rPr>
        <w:t>грамотою</w:t>
      </w:r>
      <w:r w:rsidR="00B37BD7" w:rsidRPr="00411964">
        <w:rPr>
          <w:sz w:val="28"/>
          <w:szCs w:val="28"/>
          <w:lang w:val="uk-UA"/>
        </w:rPr>
        <w:t xml:space="preserve"> </w:t>
      </w:r>
      <w:r w:rsidR="00411964" w:rsidRPr="00411964">
        <w:rPr>
          <w:sz w:val="28"/>
          <w:szCs w:val="28"/>
          <w:lang w:val="uk-UA"/>
        </w:rPr>
        <w:t>«За особливі досягнення у вивченні окремих предметів» 33 учні 11-х класів</w:t>
      </w:r>
      <w:r w:rsidR="00970132" w:rsidRPr="00411964">
        <w:rPr>
          <w:sz w:val="28"/>
          <w:szCs w:val="28"/>
          <w:lang w:val="uk-UA"/>
        </w:rPr>
        <w:t>.</w:t>
      </w:r>
    </w:p>
    <w:p w14:paraId="350FD2B1" w14:textId="560D2979" w:rsidR="006F09D1" w:rsidRPr="00411964" w:rsidRDefault="006F09D1" w:rsidP="00DD51C2">
      <w:pPr>
        <w:spacing w:line="276" w:lineRule="auto"/>
        <w:ind w:firstLine="567"/>
        <w:jc w:val="both"/>
        <w:rPr>
          <w:sz w:val="28"/>
          <w:szCs w:val="28"/>
          <w:lang w:val="uk-UA"/>
        </w:rPr>
      </w:pPr>
      <w:r w:rsidRPr="00411964">
        <w:rPr>
          <w:sz w:val="28"/>
          <w:szCs w:val="28"/>
          <w:lang w:val="uk-UA"/>
        </w:rPr>
        <w:t xml:space="preserve">Підсумкові показники для 10-х та 11-х класів майже не відрізняються між собою </w:t>
      </w:r>
      <w:r w:rsidR="00411964" w:rsidRPr="00411964">
        <w:rPr>
          <w:sz w:val="28"/>
          <w:szCs w:val="28"/>
          <w:lang w:val="uk-UA"/>
        </w:rPr>
        <w:t>на початок та кінець навчального року</w:t>
      </w:r>
      <w:r w:rsidRPr="00411964">
        <w:rPr>
          <w:sz w:val="28"/>
          <w:szCs w:val="28"/>
          <w:lang w:val="uk-UA"/>
        </w:rPr>
        <w:t>. Та, якщо 11-ті класи вже завершили навчання з такими результатами, то учні 10-х класів мають можливість покращити їх в наступному навчальному році.</w:t>
      </w:r>
    </w:p>
    <w:p w14:paraId="3B12A8F1" w14:textId="51FCFCE5" w:rsidR="006F09D1" w:rsidRPr="00411964" w:rsidRDefault="006F09D1" w:rsidP="00DD51C2">
      <w:pPr>
        <w:spacing w:line="276" w:lineRule="auto"/>
        <w:ind w:firstLine="567"/>
        <w:jc w:val="both"/>
        <w:rPr>
          <w:sz w:val="28"/>
          <w:szCs w:val="28"/>
          <w:lang w:val="uk-UA"/>
        </w:rPr>
      </w:pPr>
      <w:r w:rsidRPr="00411964">
        <w:rPr>
          <w:sz w:val="28"/>
          <w:szCs w:val="28"/>
          <w:lang w:val="uk-UA"/>
        </w:rPr>
        <w:t xml:space="preserve">Аналізуючи якість навчальних досягнень учнів 10-х класів по відношенню до 1 вересня (початок навчання у ліцеї),  можемо помітити певну динаміку досягнень. На жаль, в більшості класів вона не є позитивною. </w:t>
      </w:r>
    </w:p>
    <w:p w14:paraId="3F8E18E4" w14:textId="77777777" w:rsidR="006F09D1" w:rsidRPr="00411964" w:rsidRDefault="006F09D1" w:rsidP="00DD51C2">
      <w:pPr>
        <w:spacing w:line="276" w:lineRule="auto"/>
        <w:ind w:firstLine="567"/>
        <w:jc w:val="both"/>
        <w:rPr>
          <w:sz w:val="28"/>
          <w:szCs w:val="28"/>
          <w:lang w:val="uk-UA"/>
        </w:rPr>
      </w:pPr>
    </w:p>
    <w:tbl>
      <w:tblPr>
        <w:tblW w:w="9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2005"/>
        <w:gridCol w:w="1853"/>
        <w:gridCol w:w="2006"/>
      </w:tblGrid>
      <w:tr w:rsidR="00411964" w:rsidRPr="00411964" w14:paraId="04A9B9D5" w14:textId="77777777" w:rsidTr="00C8635E">
        <w:trPr>
          <w:trHeight w:val="477"/>
        </w:trPr>
        <w:tc>
          <w:tcPr>
            <w:tcW w:w="9222" w:type="dxa"/>
            <w:gridSpan w:val="4"/>
            <w:vAlign w:val="center"/>
          </w:tcPr>
          <w:p w14:paraId="495DAB0F" w14:textId="77777777" w:rsidR="006F09D1" w:rsidRPr="00411964" w:rsidRDefault="006F09D1" w:rsidP="00DD51C2">
            <w:pPr>
              <w:spacing w:line="276" w:lineRule="auto"/>
              <w:ind w:firstLine="567"/>
              <w:jc w:val="both"/>
              <w:rPr>
                <w:sz w:val="28"/>
                <w:szCs w:val="28"/>
                <w:lang w:val="uk-UA"/>
              </w:rPr>
            </w:pPr>
            <w:r w:rsidRPr="00411964">
              <w:rPr>
                <w:sz w:val="28"/>
                <w:szCs w:val="28"/>
                <w:lang w:val="uk-UA"/>
              </w:rPr>
              <w:t>Якість навчання учнів</w:t>
            </w:r>
          </w:p>
          <w:p w14:paraId="29783C30" w14:textId="77777777" w:rsidR="006F09D1" w:rsidRPr="00411964" w:rsidRDefault="006F09D1" w:rsidP="00DD51C2">
            <w:pPr>
              <w:spacing w:line="276" w:lineRule="auto"/>
              <w:ind w:firstLine="567"/>
              <w:jc w:val="both"/>
              <w:rPr>
                <w:sz w:val="28"/>
                <w:szCs w:val="28"/>
                <w:lang w:val="uk-UA"/>
              </w:rPr>
            </w:pPr>
            <w:r w:rsidRPr="00411964">
              <w:rPr>
                <w:sz w:val="28"/>
                <w:szCs w:val="28"/>
                <w:lang w:val="uk-UA"/>
              </w:rPr>
              <w:t>10 клас</w:t>
            </w:r>
          </w:p>
        </w:tc>
      </w:tr>
      <w:tr w:rsidR="00411964" w:rsidRPr="00411964" w14:paraId="1CF5AF82" w14:textId="77777777" w:rsidTr="00C8635E">
        <w:trPr>
          <w:trHeight w:val="594"/>
        </w:trPr>
        <w:tc>
          <w:tcPr>
            <w:tcW w:w="3358" w:type="dxa"/>
          </w:tcPr>
          <w:p w14:paraId="7E4AE349" w14:textId="77777777" w:rsidR="006F09D1" w:rsidRPr="00411964" w:rsidRDefault="006F09D1" w:rsidP="00DD51C2">
            <w:pPr>
              <w:spacing w:line="276" w:lineRule="auto"/>
              <w:ind w:firstLine="567"/>
              <w:jc w:val="center"/>
              <w:rPr>
                <w:sz w:val="28"/>
                <w:szCs w:val="28"/>
                <w:lang w:val="uk-UA"/>
              </w:rPr>
            </w:pPr>
            <w:r w:rsidRPr="00411964">
              <w:rPr>
                <w:sz w:val="28"/>
                <w:szCs w:val="28"/>
                <w:lang w:val="uk-UA"/>
              </w:rPr>
              <w:t>Профіль</w:t>
            </w:r>
          </w:p>
        </w:tc>
        <w:tc>
          <w:tcPr>
            <w:tcW w:w="2005" w:type="dxa"/>
          </w:tcPr>
          <w:p w14:paraId="19FE6F98" w14:textId="77777777" w:rsidR="006F09D1" w:rsidRPr="00411964" w:rsidRDefault="006F09D1" w:rsidP="00DD51C2">
            <w:pPr>
              <w:spacing w:line="276" w:lineRule="auto"/>
              <w:ind w:firstLine="567"/>
              <w:jc w:val="both"/>
              <w:rPr>
                <w:sz w:val="28"/>
                <w:szCs w:val="28"/>
                <w:lang w:val="uk-UA"/>
              </w:rPr>
            </w:pPr>
            <w:r w:rsidRPr="00411964">
              <w:rPr>
                <w:sz w:val="28"/>
                <w:szCs w:val="28"/>
                <w:lang w:val="uk-UA"/>
              </w:rPr>
              <w:t>Вересень</w:t>
            </w:r>
          </w:p>
        </w:tc>
        <w:tc>
          <w:tcPr>
            <w:tcW w:w="1853" w:type="dxa"/>
          </w:tcPr>
          <w:p w14:paraId="510BC84D" w14:textId="77777777" w:rsidR="006F09D1" w:rsidRPr="00411964" w:rsidRDefault="006F09D1" w:rsidP="00DD51C2">
            <w:pPr>
              <w:spacing w:line="276" w:lineRule="auto"/>
              <w:ind w:firstLine="567"/>
              <w:jc w:val="both"/>
              <w:rPr>
                <w:sz w:val="28"/>
                <w:szCs w:val="28"/>
                <w:lang w:val="uk-UA"/>
              </w:rPr>
            </w:pPr>
            <w:r w:rsidRPr="00411964">
              <w:rPr>
                <w:sz w:val="28"/>
                <w:szCs w:val="28"/>
                <w:lang w:val="uk-UA"/>
              </w:rPr>
              <w:t>Травень</w:t>
            </w:r>
          </w:p>
        </w:tc>
        <w:tc>
          <w:tcPr>
            <w:tcW w:w="2006" w:type="dxa"/>
          </w:tcPr>
          <w:p w14:paraId="4C1000A6" w14:textId="77777777" w:rsidR="006F09D1" w:rsidRPr="00411964" w:rsidRDefault="006F09D1" w:rsidP="00DD51C2">
            <w:pPr>
              <w:spacing w:line="276" w:lineRule="auto"/>
              <w:ind w:firstLine="567"/>
              <w:jc w:val="both"/>
              <w:rPr>
                <w:sz w:val="28"/>
                <w:szCs w:val="28"/>
                <w:lang w:val="uk-UA"/>
              </w:rPr>
            </w:pPr>
            <w:r w:rsidRPr="00411964">
              <w:rPr>
                <w:sz w:val="28"/>
                <w:szCs w:val="28"/>
                <w:lang w:val="uk-UA"/>
              </w:rPr>
              <w:t>Різниця</w:t>
            </w:r>
          </w:p>
        </w:tc>
      </w:tr>
      <w:tr w:rsidR="00411964" w:rsidRPr="00411964" w14:paraId="62FF1849" w14:textId="77777777" w:rsidTr="00C8635E">
        <w:trPr>
          <w:trHeight w:val="594"/>
        </w:trPr>
        <w:tc>
          <w:tcPr>
            <w:tcW w:w="3358" w:type="dxa"/>
          </w:tcPr>
          <w:p w14:paraId="185AC17B" w14:textId="77777777" w:rsidR="006F09D1" w:rsidRPr="00411964" w:rsidRDefault="006F09D1" w:rsidP="00DD51C2">
            <w:pPr>
              <w:spacing w:line="276" w:lineRule="auto"/>
              <w:ind w:firstLine="567"/>
              <w:jc w:val="center"/>
              <w:rPr>
                <w:sz w:val="28"/>
                <w:szCs w:val="28"/>
                <w:lang w:val="uk-UA"/>
              </w:rPr>
            </w:pPr>
            <w:r w:rsidRPr="00411964">
              <w:rPr>
                <w:sz w:val="28"/>
                <w:szCs w:val="28"/>
                <w:lang w:val="uk-UA"/>
              </w:rPr>
              <w:t>Іноземна філологія</w:t>
            </w:r>
          </w:p>
        </w:tc>
        <w:tc>
          <w:tcPr>
            <w:tcW w:w="2005" w:type="dxa"/>
          </w:tcPr>
          <w:p w14:paraId="6CBD4873" w14:textId="1E01E3C8" w:rsidR="006F09D1" w:rsidRPr="00411964" w:rsidRDefault="00411964" w:rsidP="00DD51C2">
            <w:pPr>
              <w:spacing w:line="276" w:lineRule="auto"/>
              <w:ind w:firstLine="567"/>
              <w:jc w:val="both"/>
              <w:rPr>
                <w:sz w:val="28"/>
                <w:szCs w:val="28"/>
                <w:lang w:val="uk-UA"/>
              </w:rPr>
            </w:pPr>
            <w:r w:rsidRPr="00411964">
              <w:rPr>
                <w:sz w:val="28"/>
                <w:szCs w:val="28"/>
                <w:lang w:val="uk-UA"/>
              </w:rPr>
              <w:t>76</w:t>
            </w:r>
            <w:r w:rsidR="006F09D1" w:rsidRPr="00411964">
              <w:rPr>
                <w:sz w:val="28"/>
                <w:szCs w:val="28"/>
                <w:lang w:val="uk-UA"/>
              </w:rPr>
              <w:t>%</w:t>
            </w:r>
          </w:p>
        </w:tc>
        <w:tc>
          <w:tcPr>
            <w:tcW w:w="1853" w:type="dxa"/>
          </w:tcPr>
          <w:p w14:paraId="34914988" w14:textId="2303E04E" w:rsidR="006F09D1" w:rsidRPr="00411964" w:rsidRDefault="00A12233" w:rsidP="00411964">
            <w:pPr>
              <w:spacing w:line="276" w:lineRule="auto"/>
              <w:ind w:firstLine="567"/>
              <w:jc w:val="both"/>
              <w:rPr>
                <w:sz w:val="28"/>
                <w:szCs w:val="28"/>
                <w:lang w:val="uk-UA"/>
              </w:rPr>
            </w:pPr>
            <w:r w:rsidRPr="00411964">
              <w:rPr>
                <w:sz w:val="28"/>
                <w:szCs w:val="28"/>
                <w:lang w:val="uk-UA"/>
              </w:rPr>
              <w:t>7</w:t>
            </w:r>
            <w:r w:rsidR="00411964" w:rsidRPr="00411964">
              <w:rPr>
                <w:sz w:val="28"/>
                <w:szCs w:val="28"/>
                <w:lang w:val="uk-UA"/>
              </w:rPr>
              <w:t>0</w:t>
            </w:r>
            <w:r w:rsidR="006F09D1" w:rsidRPr="00411964">
              <w:rPr>
                <w:sz w:val="28"/>
                <w:szCs w:val="28"/>
                <w:lang w:val="uk-UA"/>
              </w:rPr>
              <w:t>%</w:t>
            </w:r>
          </w:p>
        </w:tc>
        <w:tc>
          <w:tcPr>
            <w:tcW w:w="2006" w:type="dxa"/>
          </w:tcPr>
          <w:p w14:paraId="44BEB3A8" w14:textId="401483D0" w:rsidR="006F09D1" w:rsidRPr="00411964" w:rsidRDefault="00411964" w:rsidP="00DD51C2">
            <w:pPr>
              <w:spacing w:line="276" w:lineRule="auto"/>
              <w:ind w:firstLine="567"/>
              <w:jc w:val="both"/>
              <w:rPr>
                <w:sz w:val="28"/>
                <w:szCs w:val="28"/>
                <w:lang w:val="uk-UA"/>
              </w:rPr>
            </w:pPr>
            <w:r w:rsidRPr="00411964">
              <w:rPr>
                <w:sz w:val="28"/>
                <w:szCs w:val="28"/>
                <w:lang w:val="uk-UA"/>
              </w:rPr>
              <w:t>-7</w:t>
            </w:r>
            <w:r w:rsidR="006F09D1" w:rsidRPr="00411964">
              <w:rPr>
                <w:sz w:val="28"/>
                <w:szCs w:val="28"/>
                <w:lang w:val="uk-UA"/>
              </w:rPr>
              <w:t>%</w:t>
            </w:r>
          </w:p>
        </w:tc>
      </w:tr>
      <w:tr w:rsidR="00411964" w:rsidRPr="00411964" w14:paraId="2DC6C452" w14:textId="77777777" w:rsidTr="00C8635E">
        <w:trPr>
          <w:trHeight w:val="594"/>
        </w:trPr>
        <w:tc>
          <w:tcPr>
            <w:tcW w:w="3358" w:type="dxa"/>
          </w:tcPr>
          <w:p w14:paraId="6F5383B4" w14:textId="18D8DE86" w:rsidR="006F09D1" w:rsidRPr="00411964" w:rsidRDefault="00A12233" w:rsidP="00DD51C2">
            <w:pPr>
              <w:spacing w:line="276" w:lineRule="auto"/>
              <w:ind w:firstLine="567"/>
              <w:jc w:val="center"/>
              <w:rPr>
                <w:sz w:val="28"/>
                <w:szCs w:val="28"/>
                <w:lang w:val="uk-UA"/>
              </w:rPr>
            </w:pPr>
            <w:r w:rsidRPr="00411964">
              <w:rPr>
                <w:sz w:val="28"/>
                <w:szCs w:val="28"/>
                <w:lang w:val="uk-UA"/>
              </w:rPr>
              <w:lastRenderedPageBreak/>
              <w:t>Природничий</w:t>
            </w:r>
          </w:p>
        </w:tc>
        <w:tc>
          <w:tcPr>
            <w:tcW w:w="2005" w:type="dxa"/>
          </w:tcPr>
          <w:p w14:paraId="71F092C3" w14:textId="52C472E4" w:rsidR="006F09D1" w:rsidRPr="00411964" w:rsidRDefault="00411964" w:rsidP="00DD51C2">
            <w:pPr>
              <w:spacing w:line="276" w:lineRule="auto"/>
              <w:ind w:firstLine="567"/>
              <w:jc w:val="both"/>
              <w:rPr>
                <w:sz w:val="28"/>
                <w:szCs w:val="28"/>
                <w:lang w:val="uk-UA"/>
              </w:rPr>
            </w:pPr>
            <w:r w:rsidRPr="00411964">
              <w:rPr>
                <w:sz w:val="28"/>
                <w:szCs w:val="28"/>
                <w:lang w:val="uk-UA"/>
              </w:rPr>
              <w:t>72</w:t>
            </w:r>
            <w:r w:rsidR="006F09D1" w:rsidRPr="00411964">
              <w:rPr>
                <w:sz w:val="28"/>
                <w:szCs w:val="28"/>
                <w:lang w:val="uk-UA"/>
              </w:rPr>
              <w:t>%</w:t>
            </w:r>
          </w:p>
        </w:tc>
        <w:tc>
          <w:tcPr>
            <w:tcW w:w="1853" w:type="dxa"/>
          </w:tcPr>
          <w:p w14:paraId="353B4524" w14:textId="7AFE90BD" w:rsidR="006F09D1" w:rsidRPr="00411964" w:rsidRDefault="00411964" w:rsidP="00DD51C2">
            <w:pPr>
              <w:spacing w:line="276" w:lineRule="auto"/>
              <w:ind w:firstLine="567"/>
              <w:jc w:val="both"/>
              <w:rPr>
                <w:sz w:val="28"/>
                <w:szCs w:val="28"/>
                <w:lang w:val="uk-UA"/>
              </w:rPr>
            </w:pPr>
            <w:r w:rsidRPr="00411964">
              <w:rPr>
                <w:sz w:val="28"/>
                <w:szCs w:val="28"/>
                <w:lang w:val="uk-UA"/>
              </w:rPr>
              <w:t>70</w:t>
            </w:r>
            <w:r w:rsidR="006F09D1" w:rsidRPr="00411964">
              <w:rPr>
                <w:sz w:val="28"/>
                <w:szCs w:val="28"/>
                <w:lang w:val="uk-UA"/>
              </w:rPr>
              <w:t>%</w:t>
            </w:r>
          </w:p>
        </w:tc>
        <w:tc>
          <w:tcPr>
            <w:tcW w:w="2006" w:type="dxa"/>
          </w:tcPr>
          <w:p w14:paraId="3DD84B1F" w14:textId="13039946" w:rsidR="006F09D1" w:rsidRPr="00411964" w:rsidRDefault="00A12233" w:rsidP="00DD51C2">
            <w:pPr>
              <w:spacing w:line="276" w:lineRule="auto"/>
              <w:ind w:firstLine="567"/>
              <w:jc w:val="both"/>
              <w:rPr>
                <w:sz w:val="28"/>
                <w:szCs w:val="28"/>
                <w:lang w:val="uk-UA"/>
              </w:rPr>
            </w:pPr>
            <w:r w:rsidRPr="00411964">
              <w:rPr>
                <w:sz w:val="28"/>
                <w:szCs w:val="28"/>
                <w:lang w:val="uk-UA"/>
              </w:rPr>
              <w:t>0</w:t>
            </w:r>
            <w:r w:rsidR="006F09D1" w:rsidRPr="00411964">
              <w:rPr>
                <w:sz w:val="28"/>
                <w:szCs w:val="28"/>
                <w:lang w:val="uk-UA"/>
              </w:rPr>
              <w:t>%</w:t>
            </w:r>
          </w:p>
        </w:tc>
      </w:tr>
      <w:tr w:rsidR="00411964" w:rsidRPr="00411964" w14:paraId="7AC8BC75" w14:textId="77777777" w:rsidTr="00C8635E">
        <w:trPr>
          <w:trHeight w:val="594"/>
        </w:trPr>
        <w:tc>
          <w:tcPr>
            <w:tcW w:w="3358" w:type="dxa"/>
          </w:tcPr>
          <w:p w14:paraId="3D665262" w14:textId="6CC161DA" w:rsidR="006F09D1" w:rsidRPr="00411964" w:rsidRDefault="006F09D1" w:rsidP="00411964">
            <w:pPr>
              <w:spacing w:line="276" w:lineRule="auto"/>
              <w:ind w:firstLine="567"/>
              <w:jc w:val="center"/>
              <w:rPr>
                <w:sz w:val="28"/>
                <w:szCs w:val="28"/>
                <w:lang w:val="uk-UA"/>
              </w:rPr>
            </w:pPr>
            <w:r w:rsidRPr="00411964">
              <w:rPr>
                <w:sz w:val="28"/>
                <w:szCs w:val="28"/>
                <w:lang w:val="uk-UA"/>
              </w:rPr>
              <w:t>Художн</w:t>
            </w:r>
            <w:r w:rsidR="00411964" w:rsidRPr="00411964">
              <w:rPr>
                <w:sz w:val="28"/>
                <w:szCs w:val="28"/>
                <w:lang w:val="uk-UA"/>
              </w:rPr>
              <w:t>ій</w:t>
            </w:r>
          </w:p>
        </w:tc>
        <w:tc>
          <w:tcPr>
            <w:tcW w:w="2005" w:type="dxa"/>
          </w:tcPr>
          <w:p w14:paraId="19735637" w14:textId="4F3D0688" w:rsidR="006F09D1" w:rsidRPr="00411964" w:rsidRDefault="00411964" w:rsidP="00DD51C2">
            <w:pPr>
              <w:spacing w:line="276" w:lineRule="auto"/>
              <w:ind w:firstLine="567"/>
              <w:jc w:val="both"/>
              <w:rPr>
                <w:sz w:val="28"/>
                <w:szCs w:val="28"/>
                <w:lang w:val="uk-UA"/>
              </w:rPr>
            </w:pPr>
            <w:r w:rsidRPr="00411964">
              <w:rPr>
                <w:sz w:val="28"/>
                <w:szCs w:val="28"/>
                <w:lang w:val="uk-UA"/>
              </w:rPr>
              <w:t>37</w:t>
            </w:r>
            <w:r w:rsidR="006F09D1" w:rsidRPr="00411964">
              <w:rPr>
                <w:sz w:val="28"/>
                <w:szCs w:val="28"/>
                <w:lang w:val="uk-UA"/>
              </w:rPr>
              <w:t>%</w:t>
            </w:r>
          </w:p>
        </w:tc>
        <w:tc>
          <w:tcPr>
            <w:tcW w:w="1853" w:type="dxa"/>
          </w:tcPr>
          <w:p w14:paraId="78BF42EF" w14:textId="514AF4E4" w:rsidR="006F09D1" w:rsidRPr="00411964" w:rsidRDefault="00411964" w:rsidP="00DD51C2">
            <w:pPr>
              <w:spacing w:line="276" w:lineRule="auto"/>
              <w:ind w:firstLine="567"/>
              <w:jc w:val="both"/>
              <w:rPr>
                <w:sz w:val="28"/>
                <w:szCs w:val="28"/>
                <w:lang w:val="uk-UA"/>
              </w:rPr>
            </w:pPr>
            <w:r w:rsidRPr="00411964">
              <w:rPr>
                <w:sz w:val="28"/>
                <w:szCs w:val="28"/>
                <w:lang w:val="uk-UA"/>
              </w:rPr>
              <w:t>21</w:t>
            </w:r>
            <w:r w:rsidR="006F09D1" w:rsidRPr="00411964">
              <w:rPr>
                <w:sz w:val="28"/>
                <w:szCs w:val="28"/>
                <w:lang w:val="uk-UA"/>
              </w:rPr>
              <w:t>%</w:t>
            </w:r>
          </w:p>
        </w:tc>
        <w:tc>
          <w:tcPr>
            <w:tcW w:w="2006" w:type="dxa"/>
          </w:tcPr>
          <w:p w14:paraId="5C77CB8D" w14:textId="624D7E0A" w:rsidR="006F09D1" w:rsidRPr="00411964" w:rsidRDefault="00411964" w:rsidP="00DD51C2">
            <w:pPr>
              <w:spacing w:line="276" w:lineRule="auto"/>
              <w:ind w:firstLine="567"/>
              <w:jc w:val="both"/>
              <w:rPr>
                <w:sz w:val="28"/>
                <w:szCs w:val="28"/>
                <w:lang w:val="uk-UA"/>
              </w:rPr>
            </w:pPr>
            <w:r w:rsidRPr="00411964">
              <w:rPr>
                <w:sz w:val="28"/>
                <w:szCs w:val="28"/>
                <w:lang w:val="uk-UA"/>
              </w:rPr>
              <w:t>-16</w:t>
            </w:r>
            <w:r w:rsidR="006F09D1" w:rsidRPr="00411964">
              <w:rPr>
                <w:sz w:val="28"/>
                <w:szCs w:val="28"/>
                <w:lang w:val="uk-UA"/>
              </w:rPr>
              <w:t>%</w:t>
            </w:r>
          </w:p>
        </w:tc>
      </w:tr>
      <w:tr w:rsidR="00411964" w:rsidRPr="00411964" w14:paraId="0F876B87" w14:textId="77777777" w:rsidTr="00C8635E">
        <w:trPr>
          <w:trHeight w:val="594"/>
        </w:trPr>
        <w:tc>
          <w:tcPr>
            <w:tcW w:w="3358" w:type="dxa"/>
          </w:tcPr>
          <w:p w14:paraId="01F2C55A" w14:textId="2A2B431A" w:rsidR="006F09D1" w:rsidRPr="00411964" w:rsidRDefault="00A12233" w:rsidP="00DD51C2">
            <w:pPr>
              <w:spacing w:line="276" w:lineRule="auto"/>
              <w:ind w:firstLine="567"/>
              <w:jc w:val="center"/>
              <w:rPr>
                <w:sz w:val="28"/>
                <w:szCs w:val="28"/>
                <w:lang w:val="uk-UA"/>
              </w:rPr>
            </w:pPr>
            <w:r w:rsidRPr="00411964">
              <w:rPr>
                <w:sz w:val="28"/>
                <w:szCs w:val="28"/>
                <w:lang w:val="uk-UA"/>
              </w:rPr>
              <w:t>М</w:t>
            </w:r>
            <w:r w:rsidR="006F09D1" w:rsidRPr="00411964">
              <w:rPr>
                <w:sz w:val="28"/>
                <w:szCs w:val="28"/>
                <w:lang w:val="uk-UA"/>
              </w:rPr>
              <w:t>атематичний</w:t>
            </w:r>
          </w:p>
        </w:tc>
        <w:tc>
          <w:tcPr>
            <w:tcW w:w="2005" w:type="dxa"/>
          </w:tcPr>
          <w:p w14:paraId="5989B016" w14:textId="17DF2248" w:rsidR="006F09D1" w:rsidRPr="00411964" w:rsidRDefault="00411964" w:rsidP="00DD51C2">
            <w:pPr>
              <w:spacing w:line="276" w:lineRule="auto"/>
              <w:ind w:firstLine="567"/>
              <w:jc w:val="both"/>
              <w:rPr>
                <w:sz w:val="28"/>
                <w:szCs w:val="28"/>
                <w:lang w:val="uk-UA"/>
              </w:rPr>
            </w:pPr>
            <w:r w:rsidRPr="00411964">
              <w:rPr>
                <w:sz w:val="28"/>
                <w:szCs w:val="28"/>
                <w:lang w:val="uk-UA"/>
              </w:rPr>
              <w:t>67</w:t>
            </w:r>
            <w:r w:rsidR="006F09D1" w:rsidRPr="00411964">
              <w:rPr>
                <w:sz w:val="28"/>
                <w:szCs w:val="28"/>
                <w:lang w:val="uk-UA"/>
              </w:rPr>
              <w:t>%</w:t>
            </w:r>
          </w:p>
        </w:tc>
        <w:tc>
          <w:tcPr>
            <w:tcW w:w="1853" w:type="dxa"/>
          </w:tcPr>
          <w:p w14:paraId="12352426" w14:textId="540BF81B" w:rsidR="006F09D1" w:rsidRPr="00411964" w:rsidRDefault="00411964" w:rsidP="00DD51C2">
            <w:pPr>
              <w:spacing w:line="276" w:lineRule="auto"/>
              <w:ind w:firstLine="567"/>
              <w:jc w:val="both"/>
              <w:rPr>
                <w:sz w:val="28"/>
                <w:szCs w:val="28"/>
                <w:lang w:val="uk-UA"/>
              </w:rPr>
            </w:pPr>
            <w:r w:rsidRPr="00411964">
              <w:rPr>
                <w:sz w:val="28"/>
                <w:szCs w:val="28"/>
                <w:lang w:val="uk-UA"/>
              </w:rPr>
              <w:t>82</w:t>
            </w:r>
            <w:r w:rsidR="006F09D1" w:rsidRPr="00411964">
              <w:rPr>
                <w:sz w:val="28"/>
                <w:szCs w:val="28"/>
                <w:lang w:val="uk-UA"/>
              </w:rPr>
              <w:t>%</w:t>
            </w:r>
          </w:p>
        </w:tc>
        <w:tc>
          <w:tcPr>
            <w:tcW w:w="2006" w:type="dxa"/>
          </w:tcPr>
          <w:p w14:paraId="1BB87C5B" w14:textId="4DF298E8" w:rsidR="006F09D1" w:rsidRPr="00411964" w:rsidRDefault="00411964" w:rsidP="00DD51C2">
            <w:pPr>
              <w:spacing w:line="276" w:lineRule="auto"/>
              <w:ind w:firstLine="567"/>
              <w:jc w:val="both"/>
              <w:rPr>
                <w:sz w:val="28"/>
                <w:szCs w:val="28"/>
                <w:lang w:val="uk-UA"/>
              </w:rPr>
            </w:pPr>
            <w:r w:rsidRPr="00411964">
              <w:rPr>
                <w:sz w:val="28"/>
                <w:szCs w:val="28"/>
                <w:lang w:val="uk-UA"/>
              </w:rPr>
              <w:t>+1</w:t>
            </w:r>
            <w:r w:rsidR="006F09D1" w:rsidRPr="00411964">
              <w:rPr>
                <w:sz w:val="28"/>
                <w:szCs w:val="28"/>
                <w:lang w:val="uk-UA"/>
              </w:rPr>
              <w:t>5%</w:t>
            </w:r>
          </w:p>
        </w:tc>
      </w:tr>
      <w:tr w:rsidR="00411964" w:rsidRPr="00411964" w14:paraId="5C1C269C" w14:textId="77777777" w:rsidTr="00C8635E">
        <w:trPr>
          <w:trHeight w:val="594"/>
        </w:trPr>
        <w:tc>
          <w:tcPr>
            <w:tcW w:w="3358" w:type="dxa"/>
          </w:tcPr>
          <w:p w14:paraId="5934E3EC" w14:textId="07969428" w:rsidR="006F09D1" w:rsidRPr="00411964" w:rsidRDefault="00411964" w:rsidP="00DD51C2">
            <w:pPr>
              <w:spacing w:line="276" w:lineRule="auto"/>
              <w:ind w:firstLine="567"/>
              <w:jc w:val="center"/>
              <w:rPr>
                <w:sz w:val="28"/>
                <w:szCs w:val="28"/>
                <w:lang w:val="uk-UA"/>
              </w:rPr>
            </w:pPr>
            <w:r w:rsidRPr="00411964">
              <w:rPr>
                <w:sz w:val="28"/>
                <w:szCs w:val="28"/>
                <w:lang w:val="uk-UA"/>
              </w:rPr>
              <w:t>Філолого-економічний</w:t>
            </w:r>
          </w:p>
        </w:tc>
        <w:tc>
          <w:tcPr>
            <w:tcW w:w="2005" w:type="dxa"/>
          </w:tcPr>
          <w:p w14:paraId="5D18B252" w14:textId="2B8B43BE" w:rsidR="006F09D1" w:rsidRPr="00411964" w:rsidRDefault="00411964" w:rsidP="00DD51C2">
            <w:pPr>
              <w:spacing w:line="276" w:lineRule="auto"/>
              <w:ind w:firstLine="567"/>
              <w:jc w:val="both"/>
              <w:rPr>
                <w:sz w:val="28"/>
                <w:szCs w:val="28"/>
                <w:lang w:val="uk-UA"/>
              </w:rPr>
            </w:pPr>
            <w:r w:rsidRPr="00411964">
              <w:rPr>
                <w:sz w:val="28"/>
                <w:szCs w:val="28"/>
                <w:lang w:val="uk-UA"/>
              </w:rPr>
              <w:t>48</w:t>
            </w:r>
            <w:r w:rsidR="006F09D1" w:rsidRPr="00411964">
              <w:rPr>
                <w:sz w:val="28"/>
                <w:szCs w:val="28"/>
                <w:lang w:val="uk-UA"/>
              </w:rPr>
              <w:t>%</w:t>
            </w:r>
          </w:p>
        </w:tc>
        <w:tc>
          <w:tcPr>
            <w:tcW w:w="1853" w:type="dxa"/>
          </w:tcPr>
          <w:p w14:paraId="177DC89C" w14:textId="465D85E0" w:rsidR="006F09D1" w:rsidRPr="00411964" w:rsidRDefault="00411964" w:rsidP="00DD51C2">
            <w:pPr>
              <w:spacing w:line="276" w:lineRule="auto"/>
              <w:ind w:firstLine="567"/>
              <w:jc w:val="both"/>
              <w:rPr>
                <w:sz w:val="28"/>
                <w:szCs w:val="28"/>
                <w:lang w:val="uk-UA"/>
              </w:rPr>
            </w:pPr>
            <w:r w:rsidRPr="00411964">
              <w:rPr>
                <w:sz w:val="28"/>
                <w:szCs w:val="28"/>
                <w:lang w:val="uk-UA"/>
              </w:rPr>
              <w:t>30</w:t>
            </w:r>
            <w:r w:rsidR="006F09D1" w:rsidRPr="00411964">
              <w:rPr>
                <w:sz w:val="28"/>
                <w:szCs w:val="28"/>
                <w:lang w:val="uk-UA"/>
              </w:rPr>
              <w:t>%</w:t>
            </w:r>
          </w:p>
        </w:tc>
        <w:tc>
          <w:tcPr>
            <w:tcW w:w="2006" w:type="dxa"/>
          </w:tcPr>
          <w:p w14:paraId="4F85D3D3" w14:textId="504E9960" w:rsidR="006F09D1" w:rsidRPr="00411964" w:rsidRDefault="00411964" w:rsidP="00DD51C2">
            <w:pPr>
              <w:spacing w:line="276" w:lineRule="auto"/>
              <w:ind w:firstLine="567"/>
              <w:jc w:val="both"/>
              <w:rPr>
                <w:sz w:val="28"/>
                <w:szCs w:val="28"/>
                <w:lang w:val="uk-UA"/>
              </w:rPr>
            </w:pPr>
            <w:r w:rsidRPr="00411964">
              <w:rPr>
                <w:sz w:val="28"/>
                <w:szCs w:val="28"/>
                <w:lang w:val="uk-UA"/>
              </w:rPr>
              <w:t>-8</w:t>
            </w:r>
            <w:r w:rsidR="006F09D1" w:rsidRPr="00411964">
              <w:rPr>
                <w:sz w:val="28"/>
                <w:szCs w:val="28"/>
                <w:lang w:val="uk-UA"/>
              </w:rPr>
              <w:t>%</w:t>
            </w:r>
          </w:p>
        </w:tc>
      </w:tr>
      <w:tr w:rsidR="00411964" w:rsidRPr="00411964" w14:paraId="0E1C78C5" w14:textId="77777777" w:rsidTr="00C8635E">
        <w:trPr>
          <w:trHeight w:val="594"/>
        </w:trPr>
        <w:tc>
          <w:tcPr>
            <w:tcW w:w="3358" w:type="dxa"/>
          </w:tcPr>
          <w:p w14:paraId="3F020A29" w14:textId="5EBC34B1" w:rsidR="006F09D1" w:rsidRPr="00411964" w:rsidRDefault="00A12233" w:rsidP="00DD51C2">
            <w:pPr>
              <w:spacing w:line="276" w:lineRule="auto"/>
              <w:ind w:firstLine="567"/>
              <w:jc w:val="center"/>
              <w:rPr>
                <w:sz w:val="28"/>
                <w:szCs w:val="28"/>
                <w:lang w:val="uk-UA"/>
              </w:rPr>
            </w:pPr>
            <w:r w:rsidRPr="00411964">
              <w:rPr>
                <w:sz w:val="28"/>
                <w:szCs w:val="28"/>
                <w:lang w:val="uk-UA"/>
              </w:rPr>
              <w:t>Суспільно-гуманітарний</w:t>
            </w:r>
          </w:p>
        </w:tc>
        <w:tc>
          <w:tcPr>
            <w:tcW w:w="2005" w:type="dxa"/>
          </w:tcPr>
          <w:p w14:paraId="4C4C986B" w14:textId="2A2F056E" w:rsidR="006F09D1" w:rsidRPr="00411964" w:rsidRDefault="00411964" w:rsidP="00DD51C2">
            <w:pPr>
              <w:spacing w:line="276" w:lineRule="auto"/>
              <w:ind w:firstLine="567"/>
              <w:jc w:val="both"/>
              <w:rPr>
                <w:sz w:val="28"/>
                <w:szCs w:val="28"/>
                <w:lang w:val="uk-UA"/>
              </w:rPr>
            </w:pPr>
            <w:r w:rsidRPr="00411964">
              <w:rPr>
                <w:sz w:val="28"/>
                <w:szCs w:val="28"/>
                <w:lang w:val="uk-UA"/>
              </w:rPr>
              <w:t>66</w:t>
            </w:r>
            <w:r w:rsidR="006F09D1" w:rsidRPr="00411964">
              <w:rPr>
                <w:sz w:val="28"/>
                <w:szCs w:val="28"/>
                <w:lang w:val="uk-UA"/>
              </w:rPr>
              <w:t>%</w:t>
            </w:r>
          </w:p>
        </w:tc>
        <w:tc>
          <w:tcPr>
            <w:tcW w:w="1853" w:type="dxa"/>
          </w:tcPr>
          <w:p w14:paraId="31800C53" w14:textId="57C5C2B1" w:rsidR="006F09D1" w:rsidRPr="00411964" w:rsidRDefault="00411964" w:rsidP="00DD51C2">
            <w:pPr>
              <w:spacing w:line="276" w:lineRule="auto"/>
              <w:ind w:firstLine="567"/>
              <w:jc w:val="both"/>
              <w:rPr>
                <w:sz w:val="28"/>
                <w:szCs w:val="28"/>
                <w:lang w:val="uk-UA"/>
              </w:rPr>
            </w:pPr>
            <w:r w:rsidRPr="00411964">
              <w:rPr>
                <w:sz w:val="28"/>
                <w:szCs w:val="28"/>
                <w:lang w:val="uk-UA"/>
              </w:rPr>
              <w:t>54</w:t>
            </w:r>
            <w:r w:rsidR="006F09D1" w:rsidRPr="00411964">
              <w:rPr>
                <w:sz w:val="28"/>
                <w:szCs w:val="28"/>
                <w:lang w:val="uk-UA"/>
              </w:rPr>
              <w:t>%</w:t>
            </w:r>
          </w:p>
        </w:tc>
        <w:tc>
          <w:tcPr>
            <w:tcW w:w="2006" w:type="dxa"/>
          </w:tcPr>
          <w:p w14:paraId="1865A29F" w14:textId="7657C9EF" w:rsidR="006F09D1" w:rsidRPr="00411964" w:rsidRDefault="00411964" w:rsidP="00411964">
            <w:pPr>
              <w:spacing w:line="276" w:lineRule="auto"/>
              <w:ind w:firstLine="567"/>
              <w:jc w:val="both"/>
              <w:rPr>
                <w:sz w:val="28"/>
                <w:szCs w:val="28"/>
                <w:lang w:val="uk-UA"/>
              </w:rPr>
            </w:pPr>
            <w:r w:rsidRPr="00411964">
              <w:rPr>
                <w:sz w:val="28"/>
                <w:szCs w:val="28"/>
                <w:lang w:val="uk-UA"/>
              </w:rPr>
              <w:t>-12</w:t>
            </w:r>
            <w:r w:rsidR="006F09D1" w:rsidRPr="00411964">
              <w:rPr>
                <w:sz w:val="28"/>
                <w:szCs w:val="28"/>
                <w:lang w:val="uk-UA"/>
              </w:rPr>
              <w:t>%</w:t>
            </w:r>
          </w:p>
        </w:tc>
      </w:tr>
    </w:tbl>
    <w:p w14:paraId="4CB45F73" w14:textId="34BFAAEF" w:rsidR="006F09D1" w:rsidRPr="00411964" w:rsidRDefault="006F09D1" w:rsidP="00DD51C2">
      <w:pPr>
        <w:spacing w:line="276" w:lineRule="auto"/>
        <w:ind w:firstLine="567"/>
        <w:jc w:val="both"/>
        <w:rPr>
          <w:sz w:val="28"/>
          <w:szCs w:val="28"/>
          <w:lang w:val="uk-UA"/>
        </w:rPr>
      </w:pPr>
    </w:p>
    <w:p w14:paraId="3424F237" w14:textId="4E278A0A" w:rsidR="006F09D1" w:rsidRPr="00236F95" w:rsidRDefault="006F09D1" w:rsidP="00DD51C2">
      <w:pPr>
        <w:spacing w:line="276" w:lineRule="auto"/>
        <w:ind w:firstLine="567"/>
        <w:jc w:val="both"/>
        <w:rPr>
          <w:sz w:val="28"/>
          <w:szCs w:val="28"/>
          <w:lang w:val="uk-UA"/>
        </w:rPr>
      </w:pPr>
      <w:r w:rsidRPr="00236F95">
        <w:rPr>
          <w:sz w:val="28"/>
          <w:szCs w:val="28"/>
          <w:lang w:val="uk-UA"/>
        </w:rPr>
        <w:t xml:space="preserve">Відзначимо, що до кінця 10-го класу з більшості предметів якість знань </w:t>
      </w:r>
      <w:r w:rsidR="00A12233" w:rsidRPr="00236F95">
        <w:rPr>
          <w:sz w:val="28"/>
          <w:szCs w:val="28"/>
          <w:lang w:val="uk-UA"/>
        </w:rPr>
        <w:t>зменшена</w:t>
      </w:r>
      <w:r w:rsidRPr="00236F95">
        <w:rPr>
          <w:sz w:val="28"/>
          <w:szCs w:val="28"/>
          <w:lang w:val="uk-UA"/>
        </w:rPr>
        <w:t>,</w:t>
      </w:r>
      <w:r w:rsidR="00A12233" w:rsidRPr="00236F95">
        <w:rPr>
          <w:sz w:val="28"/>
          <w:szCs w:val="28"/>
          <w:lang w:val="uk-UA"/>
        </w:rPr>
        <w:t xml:space="preserve"> ніж та,</w:t>
      </w:r>
      <w:r w:rsidRPr="00236F95">
        <w:rPr>
          <w:sz w:val="28"/>
          <w:szCs w:val="28"/>
          <w:lang w:val="uk-UA"/>
        </w:rPr>
        <w:t xml:space="preserve"> з якою учні прийшли в ліцей.  </w:t>
      </w:r>
    </w:p>
    <w:p w14:paraId="086CE9C5" w14:textId="3B2770B3" w:rsidR="006F09D1" w:rsidRPr="00A46B65" w:rsidRDefault="006F09D1" w:rsidP="00DD51C2">
      <w:pPr>
        <w:spacing w:line="276" w:lineRule="auto"/>
        <w:ind w:firstLine="567"/>
        <w:jc w:val="both"/>
        <w:rPr>
          <w:sz w:val="28"/>
          <w:szCs w:val="28"/>
          <w:lang w:val="uk-UA"/>
        </w:rPr>
      </w:pPr>
      <w:r w:rsidRPr="00236F95">
        <w:rPr>
          <w:sz w:val="28"/>
          <w:szCs w:val="28"/>
          <w:lang w:val="uk-UA"/>
        </w:rPr>
        <w:t xml:space="preserve">Звернемо увагу на те, що до ліцею прийшло </w:t>
      </w:r>
      <w:r w:rsidR="00236F95" w:rsidRPr="00236F95">
        <w:rPr>
          <w:sz w:val="28"/>
          <w:szCs w:val="28"/>
          <w:lang w:val="uk-UA"/>
        </w:rPr>
        <w:t>35</w:t>
      </w:r>
      <w:r w:rsidRPr="00236F95">
        <w:rPr>
          <w:sz w:val="28"/>
          <w:szCs w:val="28"/>
          <w:lang w:val="uk-UA"/>
        </w:rPr>
        <w:t xml:space="preserve"> відмінник</w:t>
      </w:r>
      <w:r w:rsidR="00236F95" w:rsidRPr="00236F95">
        <w:rPr>
          <w:sz w:val="28"/>
          <w:szCs w:val="28"/>
          <w:lang w:val="uk-UA"/>
        </w:rPr>
        <w:t>ів, це 22</w:t>
      </w:r>
      <w:r w:rsidRPr="00236F95">
        <w:rPr>
          <w:sz w:val="28"/>
          <w:szCs w:val="28"/>
          <w:lang w:val="uk-UA"/>
        </w:rPr>
        <w:t>% від загальної</w:t>
      </w:r>
      <w:r w:rsidR="00236F95" w:rsidRPr="00236F95">
        <w:rPr>
          <w:sz w:val="28"/>
          <w:szCs w:val="28"/>
          <w:lang w:val="uk-UA"/>
        </w:rPr>
        <w:t xml:space="preserve"> кількості зарахованих учнів; 123 учні</w:t>
      </w:r>
      <w:r w:rsidRPr="00236F95">
        <w:rPr>
          <w:sz w:val="28"/>
          <w:szCs w:val="28"/>
          <w:lang w:val="uk-UA"/>
        </w:rPr>
        <w:t xml:space="preserve">, </w:t>
      </w:r>
      <w:r w:rsidR="00236F95" w:rsidRPr="00236F95">
        <w:rPr>
          <w:sz w:val="28"/>
          <w:szCs w:val="28"/>
          <w:lang w:val="uk-UA"/>
        </w:rPr>
        <w:t>38</w:t>
      </w:r>
      <w:r w:rsidRPr="00236F95">
        <w:rPr>
          <w:sz w:val="28"/>
          <w:szCs w:val="28"/>
          <w:lang w:val="uk-UA"/>
        </w:rPr>
        <w:t xml:space="preserve">%, мали достатній рівень </w:t>
      </w:r>
      <w:r w:rsidRPr="00A46B65">
        <w:rPr>
          <w:sz w:val="28"/>
          <w:szCs w:val="28"/>
          <w:lang w:val="uk-UA"/>
        </w:rPr>
        <w:t xml:space="preserve">навчальних досягнень. На кінець року залишилось </w:t>
      </w:r>
      <w:r w:rsidR="00236F95" w:rsidRPr="00A46B65">
        <w:rPr>
          <w:sz w:val="28"/>
          <w:szCs w:val="28"/>
          <w:lang w:val="uk-UA"/>
        </w:rPr>
        <w:t>22 відмінника</w:t>
      </w:r>
      <w:r w:rsidRPr="00A46B65">
        <w:rPr>
          <w:sz w:val="28"/>
          <w:szCs w:val="28"/>
          <w:lang w:val="uk-UA"/>
        </w:rPr>
        <w:t xml:space="preserve"> (</w:t>
      </w:r>
      <w:r w:rsidR="00123386" w:rsidRPr="00A46B65">
        <w:rPr>
          <w:sz w:val="28"/>
          <w:szCs w:val="28"/>
          <w:lang w:val="uk-UA"/>
        </w:rPr>
        <w:t>7</w:t>
      </w:r>
      <w:r w:rsidRPr="00A46B65">
        <w:rPr>
          <w:sz w:val="28"/>
          <w:szCs w:val="28"/>
          <w:lang w:val="uk-UA"/>
        </w:rPr>
        <w:t xml:space="preserve">%) та </w:t>
      </w:r>
      <w:r w:rsidR="00236F95" w:rsidRPr="00A46B65">
        <w:rPr>
          <w:sz w:val="28"/>
          <w:szCs w:val="28"/>
          <w:lang w:val="uk-UA"/>
        </w:rPr>
        <w:t>123</w:t>
      </w:r>
      <w:r w:rsidRPr="00A46B65">
        <w:rPr>
          <w:sz w:val="28"/>
          <w:szCs w:val="28"/>
          <w:lang w:val="uk-UA"/>
        </w:rPr>
        <w:t xml:space="preserve"> учн</w:t>
      </w:r>
      <w:r w:rsidR="00236F95" w:rsidRPr="00A46B65">
        <w:rPr>
          <w:sz w:val="28"/>
          <w:szCs w:val="28"/>
          <w:lang w:val="uk-UA"/>
        </w:rPr>
        <w:t>і</w:t>
      </w:r>
      <w:r w:rsidRPr="00A46B65">
        <w:rPr>
          <w:sz w:val="28"/>
          <w:szCs w:val="28"/>
          <w:lang w:val="uk-UA"/>
        </w:rPr>
        <w:t xml:space="preserve"> (</w:t>
      </w:r>
      <w:r w:rsidR="00236F95" w:rsidRPr="00A46B65">
        <w:rPr>
          <w:sz w:val="28"/>
          <w:szCs w:val="28"/>
          <w:lang w:val="uk-UA"/>
        </w:rPr>
        <w:t>38</w:t>
      </w:r>
      <w:r w:rsidRPr="00A46B65">
        <w:rPr>
          <w:sz w:val="28"/>
          <w:szCs w:val="28"/>
          <w:lang w:val="uk-UA"/>
        </w:rPr>
        <w:t>%), що мають достатній рівень навчальних досягнень. На початку навчального року які</w:t>
      </w:r>
      <w:r w:rsidR="00236F95" w:rsidRPr="00A46B65">
        <w:rPr>
          <w:sz w:val="28"/>
          <w:szCs w:val="28"/>
          <w:lang w:val="uk-UA"/>
        </w:rPr>
        <w:t>сть для учнів 10-х класів була 65</w:t>
      </w:r>
      <w:r w:rsidRPr="00A46B65">
        <w:rPr>
          <w:sz w:val="28"/>
          <w:szCs w:val="28"/>
          <w:lang w:val="uk-UA"/>
        </w:rPr>
        <w:t>%, на кінець року склала 5</w:t>
      </w:r>
      <w:r w:rsidR="00236F95" w:rsidRPr="00A46B65">
        <w:rPr>
          <w:sz w:val="28"/>
          <w:szCs w:val="28"/>
          <w:lang w:val="uk-UA"/>
        </w:rPr>
        <w:t>5</w:t>
      </w:r>
      <w:r w:rsidRPr="00A46B65">
        <w:rPr>
          <w:sz w:val="28"/>
          <w:szCs w:val="28"/>
          <w:lang w:val="uk-UA"/>
        </w:rPr>
        <w:t>%. Та потенціал є, і маємо сподівання, що в наступному році він буде повністю реалізований.</w:t>
      </w:r>
    </w:p>
    <w:p w14:paraId="5550F079" w14:textId="50B88388" w:rsidR="006F09D1" w:rsidRPr="00A46B65" w:rsidRDefault="006F09D1" w:rsidP="00DD51C2">
      <w:pPr>
        <w:spacing w:line="276" w:lineRule="auto"/>
        <w:ind w:firstLine="567"/>
        <w:jc w:val="both"/>
        <w:rPr>
          <w:sz w:val="28"/>
          <w:szCs w:val="28"/>
          <w:lang w:val="uk-UA"/>
        </w:rPr>
      </w:pPr>
      <w:r w:rsidRPr="00A46B65">
        <w:rPr>
          <w:sz w:val="28"/>
          <w:szCs w:val="28"/>
          <w:lang w:val="uk-UA"/>
        </w:rPr>
        <w:t>Щодо результатів навчальної діяльності випускників, то бачимо зростання якості навчальних досягнень учнів</w:t>
      </w:r>
      <w:r w:rsidR="00123386" w:rsidRPr="00A46B65">
        <w:rPr>
          <w:sz w:val="28"/>
          <w:szCs w:val="28"/>
          <w:lang w:val="uk-UA"/>
        </w:rPr>
        <w:t xml:space="preserve"> </w:t>
      </w:r>
      <w:r w:rsidR="00A46B65" w:rsidRPr="00A46B65">
        <w:rPr>
          <w:sz w:val="28"/>
          <w:szCs w:val="28"/>
          <w:lang w:val="uk-UA"/>
        </w:rPr>
        <w:t>в 11 класі математичного профілю та на рівні 0%у природничому</w:t>
      </w:r>
      <w:r w:rsidR="00123386" w:rsidRPr="00A46B65">
        <w:rPr>
          <w:sz w:val="28"/>
          <w:szCs w:val="28"/>
          <w:lang w:val="uk-UA"/>
        </w:rPr>
        <w:t>.</w:t>
      </w:r>
    </w:p>
    <w:p w14:paraId="1D263DDB" w14:textId="77777777" w:rsidR="006F09D1" w:rsidRPr="00A46B65" w:rsidRDefault="006F09D1" w:rsidP="00DD51C2">
      <w:pPr>
        <w:spacing w:line="276" w:lineRule="auto"/>
        <w:ind w:firstLine="567"/>
        <w:jc w:val="both"/>
        <w:rPr>
          <w:sz w:val="28"/>
          <w:szCs w:val="28"/>
          <w:lang w:val="uk-UA"/>
        </w:rPr>
      </w:pPr>
    </w:p>
    <w:tbl>
      <w:tblPr>
        <w:tblW w:w="9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8"/>
        <w:gridCol w:w="2005"/>
        <w:gridCol w:w="1853"/>
        <w:gridCol w:w="2006"/>
      </w:tblGrid>
      <w:tr w:rsidR="00A46B65" w:rsidRPr="00A46B65" w14:paraId="7E1EF773" w14:textId="77777777" w:rsidTr="00C8635E">
        <w:trPr>
          <w:trHeight w:val="477"/>
        </w:trPr>
        <w:tc>
          <w:tcPr>
            <w:tcW w:w="9222" w:type="dxa"/>
            <w:gridSpan w:val="4"/>
            <w:vAlign w:val="center"/>
          </w:tcPr>
          <w:p w14:paraId="5F1FC39D" w14:textId="77777777" w:rsidR="006F09D1" w:rsidRPr="00A46B65" w:rsidRDefault="006F09D1" w:rsidP="00DD51C2">
            <w:pPr>
              <w:spacing w:line="276" w:lineRule="auto"/>
              <w:ind w:firstLine="567"/>
              <w:jc w:val="both"/>
              <w:rPr>
                <w:sz w:val="28"/>
                <w:szCs w:val="28"/>
                <w:lang w:val="uk-UA"/>
              </w:rPr>
            </w:pPr>
            <w:r w:rsidRPr="00A46B65">
              <w:rPr>
                <w:sz w:val="28"/>
                <w:szCs w:val="28"/>
                <w:lang w:val="uk-UA"/>
              </w:rPr>
              <w:t>Якість навчання учнів</w:t>
            </w:r>
          </w:p>
          <w:p w14:paraId="60A03BB2" w14:textId="77777777" w:rsidR="006F09D1" w:rsidRPr="00A46B65" w:rsidRDefault="006F09D1" w:rsidP="00DD51C2">
            <w:pPr>
              <w:spacing w:line="276" w:lineRule="auto"/>
              <w:ind w:firstLine="567"/>
              <w:jc w:val="both"/>
              <w:rPr>
                <w:sz w:val="28"/>
                <w:szCs w:val="28"/>
                <w:lang w:val="uk-UA"/>
              </w:rPr>
            </w:pPr>
            <w:r w:rsidRPr="00A46B65">
              <w:rPr>
                <w:sz w:val="28"/>
                <w:szCs w:val="28"/>
                <w:lang w:val="uk-UA"/>
              </w:rPr>
              <w:t>11 клас</w:t>
            </w:r>
          </w:p>
        </w:tc>
      </w:tr>
      <w:tr w:rsidR="00A46B65" w:rsidRPr="00A46B65" w14:paraId="5560C4FF" w14:textId="77777777" w:rsidTr="00C8635E">
        <w:trPr>
          <w:trHeight w:val="594"/>
        </w:trPr>
        <w:tc>
          <w:tcPr>
            <w:tcW w:w="3358" w:type="dxa"/>
          </w:tcPr>
          <w:p w14:paraId="0507E42D" w14:textId="77777777" w:rsidR="006F09D1" w:rsidRPr="00A46B65" w:rsidRDefault="006F09D1" w:rsidP="00DD51C2">
            <w:pPr>
              <w:spacing w:line="276" w:lineRule="auto"/>
              <w:ind w:firstLine="567"/>
              <w:jc w:val="center"/>
              <w:rPr>
                <w:sz w:val="28"/>
                <w:szCs w:val="28"/>
                <w:lang w:val="uk-UA"/>
              </w:rPr>
            </w:pPr>
            <w:r w:rsidRPr="00A46B65">
              <w:rPr>
                <w:sz w:val="28"/>
                <w:szCs w:val="28"/>
                <w:lang w:val="uk-UA"/>
              </w:rPr>
              <w:t>Профіль</w:t>
            </w:r>
          </w:p>
        </w:tc>
        <w:tc>
          <w:tcPr>
            <w:tcW w:w="2005" w:type="dxa"/>
          </w:tcPr>
          <w:p w14:paraId="1AC94D52" w14:textId="77777777" w:rsidR="006F09D1" w:rsidRPr="00A46B65" w:rsidRDefault="006F09D1" w:rsidP="00DD51C2">
            <w:pPr>
              <w:spacing w:line="276" w:lineRule="auto"/>
              <w:ind w:firstLine="567"/>
              <w:jc w:val="both"/>
              <w:rPr>
                <w:sz w:val="28"/>
                <w:szCs w:val="28"/>
                <w:lang w:val="uk-UA"/>
              </w:rPr>
            </w:pPr>
            <w:r w:rsidRPr="00A46B65">
              <w:rPr>
                <w:sz w:val="28"/>
                <w:szCs w:val="28"/>
                <w:lang w:val="uk-UA"/>
              </w:rPr>
              <w:t>Вересень</w:t>
            </w:r>
          </w:p>
        </w:tc>
        <w:tc>
          <w:tcPr>
            <w:tcW w:w="1853" w:type="dxa"/>
          </w:tcPr>
          <w:p w14:paraId="37A7F464" w14:textId="77777777" w:rsidR="006F09D1" w:rsidRPr="00A46B65" w:rsidRDefault="006F09D1" w:rsidP="00DD51C2">
            <w:pPr>
              <w:spacing w:line="276" w:lineRule="auto"/>
              <w:ind w:firstLine="567"/>
              <w:jc w:val="both"/>
              <w:rPr>
                <w:sz w:val="28"/>
                <w:szCs w:val="28"/>
                <w:lang w:val="uk-UA"/>
              </w:rPr>
            </w:pPr>
            <w:r w:rsidRPr="00A46B65">
              <w:rPr>
                <w:sz w:val="28"/>
                <w:szCs w:val="28"/>
                <w:lang w:val="uk-UA"/>
              </w:rPr>
              <w:t>Травень</w:t>
            </w:r>
          </w:p>
        </w:tc>
        <w:tc>
          <w:tcPr>
            <w:tcW w:w="2006" w:type="dxa"/>
          </w:tcPr>
          <w:p w14:paraId="4157839C" w14:textId="77777777" w:rsidR="006F09D1" w:rsidRPr="00A46B65" w:rsidRDefault="006F09D1" w:rsidP="00DD51C2">
            <w:pPr>
              <w:spacing w:line="276" w:lineRule="auto"/>
              <w:ind w:firstLine="567"/>
              <w:jc w:val="both"/>
              <w:rPr>
                <w:sz w:val="28"/>
                <w:szCs w:val="28"/>
                <w:lang w:val="uk-UA"/>
              </w:rPr>
            </w:pPr>
            <w:r w:rsidRPr="00A46B65">
              <w:rPr>
                <w:sz w:val="28"/>
                <w:szCs w:val="28"/>
                <w:lang w:val="uk-UA"/>
              </w:rPr>
              <w:t>Різниця</w:t>
            </w:r>
          </w:p>
        </w:tc>
      </w:tr>
      <w:tr w:rsidR="00A46B65" w:rsidRPr="00A46B65" w14:paraId="4DBB4DB0" w14:textId="77777777" w:rsidTr="00C8635E">
        <w:trPr>
          <w:trHeight w:val="594"/>
        </w:trPr>
        <w:tc>
          <w:tcPr>
            <w:tcW w:w="3358" w:type="dxa"/>
          </w:tcPr>
          <w:p w14:paraId="7C7255DB" w14:textId="77777777" w:rsidR="006F09D1" w:rsidRPr="00A46B65" w:rsidRDefault="006F09D1" w:rsidP="00DD51C2">
            <w:pPr>
              <w:spacing w:line="276" w:lineRule="auto"/>
              <w:ind w:firstLine="567"/>
              <w:jc w:val="center"/>
              <w:rPr>
                <w:sz w:val="28"/>
                <w:szCs w:val="28"/>
                <w:lang w:val="uk-UA"/>
              </w:rPr>
            </w:pPr>
            <w:r w:rsidRPr="00A46B65">
              <w:rPr>
                <w:sz w:val="28"/>
                <w:szCs w:val="28"/>
                <w:lang w:val="uk-UA"/>
              </w:rPr>
              <w:t>Іноземна філологія</w:t>
            </w:r>
          </w:p>
        </w:tc>
        <w:tc>
          <w:tcPr>
            <w:tcW w:w="2005" w:type="dxa"/>
          </w:tcPr>
          <w:p w14:paraId="4954AFFD" w14:textId="4E67B08D" w:rsidR="006F09D1" w:rsidRPr="00A46B65" w:rsidRDefault="00A46B65" w:rsidP="00DD51C2">
            <w:pPr>
              <w:spacing w:line="276" w:lineRule="auto"/>
              <w:ind w:firstLine="567"/>
              <w:jc w:val="both"/>
              <w:rPr>
                <w:sz w:val="28"/>
                <w:szCs w:val="28"/>
                <w:lang w:val="uk-UA"/>
              </w:rPr>
            </w:pPr>
            <w:r w:rsidRPr="00A46B65">
              <w:rPr>
                <w:sz w:val="28"/>
                <w:szCs w:val="28"/>
                <w:lang w:val="uk-UA"/>
              </w:rPr>
              <w:t>76</w:t>
            </w:r>
            <w:r w:rsidR="006F09D1" w:rsidRPr="00A46B65">
              <w:rPr>
                <w:sz w:val="28"/>
                <w:szCs w:val="28"/>
                <w:lang w:val="uk-UA"/>
              </w:rPr>
              <w:t>%</w:t>
            </w:r>
          </w:p>
        </w:tc>
        <w:tc>
          <w:tcPr>
            <w:tcW w:w="1853" w:type="dxa"/>
          </w:tcPr>
          <w:p w14:paraId="50F05972" w14:textId="513C6A40" w:rsidR="006F09D1" w:rsidRPr="00A46B65" w:rsidRDefault="00A46B65" w:rsidP="00DD51C2">
            <w:pPr>
              <w:spacing w:line="276" w:lineRule="auto"/>
              <w:ind w:firstLine="567"/>
              <w:jc w:val="both"/>
              <w:rPr>
                <w:sz w:val="28"/>
                <w:szCs w:val="28"/>
                <w:lang w:val="uk-UA"/>
              </w:rPr>
            </w:pPr>
            <w:r w:rsidRPr="00A46B65">
              <w:rPr>
                <w:sz w:val="28"/>
                <w:szCs w:val="28"/>
                <w:lang w:val="uk-UA"/>
              </w:rPr>
              <w:t>70</w:t>
            </w:r>
            <w:r w:rsidR="006F09D1" w:rsidRPr="00A46B65">
              <w:rPr>
                <w:sz w:val="28"/>
                <w:szCs w:val="28"/>
                <w:lang w:val="uk-UA"/>
              </w:rPr>
              <w:t>%</w:t>
            </w:r>
          </w:p>
        </w:tc>
        <w:tc>
          <w:tcPr>
            <w:tcW w:w="2006" w:type="dxa"/>
          </w:tcPr>
          <w:p w14:paraId="2FA450C4" w14:textId="41BD6E2F" w:rsidR="006F09D1" w:rsidRPr="00A46B65" w:rsidRDefault="00A46B65" w:rsidP="00DD51C2">
            <w:pPr>
              <w:spacing w:line="276" w:lineRule="auto"/>
              <w:ind w:firstLine="567"/>
              <w:jc w:val="both"/>
              <w:rPr>
                <w:sz w:val="28"/>
                <w:szCs w:val="28"/>
                <w:lang w:val="uk-UA"/>
              </w:rPr>
            </w:pPr>
            <w:r w:rsidRPr="00A46B65">
              <w:rPr>
                <w:sz w:val="28"/>
                <w:szCs w:val="28"/>
                <w:lang w:val="uk-UA"/>
              </w:rPr>
              <w:t>-6</w:t>
            </w:r>
            <w:r w:rsidR="006F09D1" w:rsidRPr="00A46B65">
              <w:rPr>
                <w:sz w:val="28"/>
                <w:szCs w:val="28"/>
                <w:lang w:val="uk-UA"/>
              </w:rPr>
              <w:t>%</w:t>
            </w:r>
          </w:p>
        </w:tc>
      </w:tr>
      <w:tr w:rsidR="00A46B65" w:rsidRPr="00A46B65" w14:paraId="56A0DC63" w14:textId="77777777" w:rsidTr="00C8635E">
        <w:trPr>
          <w:trHeight w:val="594"/>
        </w:trPr>
        <w:tc>
          <w:tcPr>
            <w:tcW w:w="3358" w:type="dxa"/>
          </w:tcPr>
          <w:p w14:paraId="25A034A7" w14:textId="6FBEB966" w:rsidR="006F09D1" w:rsidRPr="00A46B65" w:rsidRDefault="00A46B65" w:rsidP="00DD51C2">
            <w:pPr>
              <w:spacing w:line="276" w:lineRule="auto"/>
              <w:ind w:firstLine="567"/>
              <w:jc w:val="center"/>
              <w:rPr>
                <w:sz w:val="28"/>
                <w:szCs w:val="28"/>
                <w:lang w:val="uk-UA"/>
              </w:rPr>
            </w:pPr>
            <w:r w:rsidRPr="00A46B65">
              <w:rPr>
                <w:sz w:val="28"/>
                <w:szCs w:val="28"/>
                <w:lang w:val="uk-UA"/>
              </w:rPr>
              <w:t>Природничий</w:t>
            </w:r>
          </w:p>
        </w:tc>
        <w:tc>
          <w:tcPr>
            <w:tcW w:w="2005" w:type="dxa"/>
          </w:tcPr>
          <w:p w14:paraId="0E10AABC" w14:textId="669271C8" w:rsidR="006F09D1" w:rsidRPr="00A46B65" w:rsidRDefault="00A46B65" w:rsidP="00DD51C2">
            <w:pPr>
              <w:spacing w:line="276" w:lineRule="auto"/>
              <w:ind w:firstLine="567"/>
              <w:jc w:val="both"/>
              <w:rPr>
                <w:sz w:val="28"/>
                <w:szCs w:val="28"/>
                <w:lang w:val="uk-UA"/>
              </w:rPr>
            </w:pPr>
            <w:r w:rsidRPr="00A46B65">
              <w:rPr>
                <w:sz w:val="28"/>
                <w:szCs w:val="28"/>
                <w:lang w:val="uk-UA"/>
              </w:rPr>
              <w:t>72</w:t>
            </w:r>
            <w:r w:rsidR="006F09D1" w:rsidRPr="00A46B65">
              <w:rPr>
                <w:sz w:val="28"/>
                <w:szCs w:val="28"/>
                <w:lang w:val="uk-UA"/>
              </w:rPr>
              <w:t>%</w:t>
            </w:r>
          </w:p>
        </w:tc>
        <w:tc>
          <w:tcPr>
            <w:tcW w:w="1853" w:type="dxa"/>
          </w:tcPr>
          <w:p w14:paraId="3072AD63" w14:textId="6142BF12" w:rsidR="006F09D1" w:rsidRPr="00A46B65" w:rsidRDefault="00123386" w:rsidP="00DD51C2">
            <w:pPr>
              <w:spacing w:line="276" w:lineRule="auto"/>
              <w:ind w:firstLine="567"/>
              <w:jc w:val="both"/>
              <w:rPr>
                <w:sz w:val="28"/>
                <w:szCs w:val="28"/>
                <w:lang w:val="uk-UA"/>
              </w:rPr>
            </w:pPr>
            <w:r w:rsidRPr="00A46B65">
              <w:rPr>
                <w:sz w:val="28"/>
                <w:szCs w:val="28"/>
                <w:lang w:val="uk-UA"/>
              </w:rPr>
              <w:t>72</w:t>
            </w:r>
            <w:r w:rsidR="006F09D1" w:rsidRPr="00A46B65">
              <w:rPr>
                <w:sz w:val="28"/>
                <w:szCs w:val="28"/>
                <w:lang w:val="uk-UA"/>
              </w:rPr>
              <w:t>%</w:t>
            </w:r>
          </w:p>
        </w:tc>
        <w:tc>
          <w:tcPr>
            <w:tcW w:w="2006" w:type="dxa"/>
          </w:tcPr>
          <w:p w14:paraId="3A72868F" w14:textId="4F4F629C" w:rsidR="006F09D1" w:rsidRPr="00A46B65" w:rsidRDefault="00A46B65" w:rsidP="00DD51C2">
            <w:pPr>
              <w:spacing w:line="276" w:lineRule="auto"/>
              <w:ind w:firstLine="567"/>
              <w:jc w:val="both"/>
              <w:rPr>
                <w:sz w:val="28"/>
                <w:szCs w:val="28"/>
                <w:lang w:val="uk-UA"/>
              </w:rPr>
            </w:pPr>
            <w:r w:rsidRPr="00A46B65">
              <w:rPr>
                <w:sz w:val="28"/>
                <w:szCs w:val="28"/>
                <w:lang w:val="uk-UA"/>
              </w:rPr>
              <w:t>0</w:t>
            </w:r>
            <w:r w:rsidR="006F09D1" w:rsidRPr="00A46B65">
              <w:rPr>
                <w:sz w:val="28"/>
                <w:szCs w:val="28"/>
                <w:lang w:val="uk-UA"/>
              </w:rPr>
              <w:t>%</w:t>
            </w:r>
          </w:p>
        </w:tc>
      </w:tr>
      <w:tr w:rsidR="00A46B65" w:rsidRPr="00A46B65" w14:paraId="1B50F375" w14:textId="77777777" w:rsidTr="00C8635E">
        <w:trPr>
          <w:trHeight w:val="594"/>
        </w:trPr>
        <w:tc>
          <w:tcPr>
            <w:tcW w:w="3358" w:type="dxa"/>
          </w:tcPr>
          <w:p w14:paraId="7433A3E5" w14:textId="77777777" w:rsidR="006F09D1" w:rsidRPr="00A46B65" w:rsidRDefault="006F09D1" w:rsidP="00DD51C2">
            <w:pPr>
              <w:spacing w:line="276" w:lineRule="auto"/>
              <w:ind w:firstLine="567"/>
              <w:jc w:val="center"/>
              <w:rPr>
                <w:sz w:val="28"/>
                <w:szCs w:val="28"/>
                <w:lang w:val="uk-UA"/>
              </w:rPr>
            </w:pPr>
            <w:r w:rsidRPr="00A46B65">
              <w:rPr>
                <w:sz w:val="28"/>
                <w:szCs w:val="28"/>
                <w:lang w:val="uk-UA"/>
              </w:rPr>
              <w:t>Художньо-економічний</w:t>
            </w:r>
          </w:p>
        </w:tc>
        <w:tc>
          <w:tcPr>
            <w:tcW w:w="2005" w:type="dxa"/>
          </w:tcPr>
          <w:p w14:paraId="7C23718A" w14:textId="40C6BD7A" w:rsidR="006F09D1" w:rsidRPr="00A46B65" w:rsidRDefault="00A46B65" w:rsidP="00DD51C2">
            <w:pPr>
              <w:spacing w:line="276" w:lineRule="auto"/>
              <w:ind w:firstLine="567"/>
              <w:jc w:val="both"/>
              <w:rPr>
                <w:sz w:val="28"/>
                <w:szCs w:val="28"/>
                <w:lang w:val="uk-UA"/>
              </w:rPr>
            </w:pPr>
            <w:r w:rsidRPr="00A46B65">
              <w:rPr>
                <w:sz w:val="28"/>
                <w:szCs w:val="28"/>
                <w:lang w:val="uk-UA"/>
              </w:rPr>
              <w:t>37</w:t>
            </w:r>
            <w:r w:rsidR="006F09D1" w:rsidRPr="00A46B65">
              <w:rPr>
                <w:sz w:val="28"/>
                <w:szCs w:val="28"/>
                <w:lang w:val="uk-UA"/>
              </w:rPr>
              <w:t>%</w:t>
            </w:r>
          </w:p>
        </w:tc>
        <w:tc>
          <w:tcPr>
            <w:tcW w:w="1853" w:type="dxa"/>
          </w:tcPr>
          <w:p w14:paraId="76C7A3F4" w14:textId="44684B9F" w:rsidR="006F09D1" w:rsidRPr="00A46B65" w:rsidRDefault="00A46B65" w:rsidP="00DD51C2">
            <w:pPr>
              <w:spacing w:line="276" w:lineRule="auto"/>
              <w:ind w:firstLine="567"/>
              <w:jc w:val="both"/>
              <w:rPr>
                <w:sz w:val="28"/>
                <w:szCs w:val="28"/>
                <w:lang w:val="uk-UA"/>
              </w:rPr>
            </w:pPr>
            <w:r w:rsidRPr="00A46B65">
              <w:rPr>
                <w:sz w:val="28"/>
                <w:szCs w:val="28"/>
                <w:lang w:val="uk-UA"/>
              </w:rPr>
              <w:t>21</w:t>
            </w:r>
            <w:r w:rsidR="006F09D1" w:rsidRPr="00A46B65">
              <w:rPr>
                <w:sz w:val="28"/>
                <w:szCs w:val="28"/>
                <w:lang w:val="uk-UA"/>
              </w:rPr>
              <w:t>%</w:t>
            </w:r>
          </w:p>
        </w:tc>
        <w:tc>
          <w:tcPr>
            <w:tcW w:w="2006" w:type="dxa"/>
          </w:tcPr>
          <w:p w14:paraId="63E9CC56" w14:textId="24083BC2" w:rsidR="006F09D1" w:rsidRPr="00A46B65" w:rsidRDefault="006F09D1" w:rsidP="00A46B65">
            <w:pPr>
              <w:spacing w:line="276" w:lineRule="auto"/>
              <w:ind w:firstLine="567"/>
              <w:jc w:val="both"/>
              <w:rPr>
                <w:sz w:val="28"/>
                <w:szCs w:val="28"/>
                <w:lang w:val="uk-UA"/>
              </w:rPr>
            </w:pPr>
            <w:r w:rsidRPr="00A46B65">
              <w:rPr>
                <w:sz w:val="28"/>
                <w:szCs w:val="28"/>
                <w:lang w:val="uk-UA"/>
              </w:rPr>
              <w:t>-</w:t>
            </w:r>
            <w:r w:rsidR="00A46B65" w:rsidRPr="00A46B65">
              <w:rPr>
                <w:sz w:val="28"/>
                <w:szCs w:val="28"/>
                <w:lang w:val="uk-UA"/>
              </w:rPr>
              <w:t>16</w:t>
            </w:r>
            <w:r w:rsidRPr="00A46B65">
              <w:rPr>
                <w:sz w:val="28"/>
                <w:szCs w:val="28"/>
                <w:lang w:val="uk-UA"/>
              </w:rPr>
              <w:t>%</w:t>
            </w:r>
          </w:p>
        </w:tc>
      </w:tr>
      <w:tr w:rsidR="00A46B65" w:rsidRPr="00A46B65" w14:paraId="74825896" w14:textId="77777777" w:rsidTr="00C8635E">
        <w:trPr>
          <w:trHeight w:val="594"/>
        </w:trPr>
        <w:tc>
          <w:tcPr>
            <w:tcW w:w="3358" w:type="dxa"/>
          </w:tcPr>
          <w:p w14:paraId="0B989EC8" w14:textId="35C1A72E" w:rsidR="006F09D1" w:rsidRPr="00A46B65" w:rsidRDefault="00A46B65" w:rsidP="00DD51C2">
            <w:pPr>
              <w:spacing w:line="276" w:lineRule="auto"/>
              <w:ind w:firstLine="567"/>
              <w:jc w:val="center"/>
              <w:rPr>
                <w:sz w:val="28"/>
                <w:szCs w:val="28"/>
                <w:lang w:val="uk-UA"/>
              </w:rPr>
            </w:pPr>
            <w:r w:rsidRPr="00A46B65">
              <w:rPr>
                <w:sz w:val="28"/>
                <w:szCs w:val="28"/>
                <w:lang w:val="uk-UA"/>
              </w:rPr>
              <w:t>М</w:t>
            </w:r>
            <w:r w:rsidR="006F09D1" w:rsidRPr="00A46B65">
              <w:rPr>
                <w:sz w:val="28"/>
                <w:szCs w:val="28"/>
                <w:lang w:val="uk-UA"/>
              </w:rPr>
              <w:t>атематичний</w:t>
            </w:r>
          </w:p>
        </w:tc>
        <w:tc>
          <w:tcPr>
            <w:tcW w:w="2005" w:type="dxa"/>
          </w:tcPr>
          <w:p w14:paraId="791018DF" w14:textId="096DE8C2" w:rsidR="006F09D1" w:rsidRPr="00A46B65" w:rsidRDefault="00A46B65" w:rsidP="00DD51C2">
            <w:pPr>
              <w:spacing w:line="276" w:lineRule="auto"/>
              <w:ind w:firstLine="567"/>
              <w:jc w:val="both"/>
              <w:rPr>
                <w:sz w:val="28"/>
                <w:szCs w:val="28"/>
                <w:lang w:val="uk-UA"/>
              </w:rPr>
            </w:pPr>
            <w:r w:rsidRPr="00A46B65">
              <w:rPr>
                <w:sz w:val="28"/>
                <w:szCs w:val="28"/>
                <w:lang w:val="uk-UA"/>
              </w:rPr>
              <w:t>67</w:t>
            </w:r>
            <w:r w:rsidR="006F09D1" w:rsidRPr="00A46B65">
              <w:rPr>
                <w:sz w:val="28"/>
                <w:szCs w:val="28"/>
                <w:lang w:val="uk-UA"/>
              </w:rPr>
              <w:t>%</w:t>
            </w:r>
          </w:p>
        </w:tc>
        <w:tc>
          <w:tcPr>
            <w:tcW w:w="1853" w:type="dxa"/>
          </w:tcPr>
          <w:p w14:paraId="79972862" w14:textId="507C2843" w:rsidR="006F09D1" w:rsidRPr="00A46B65" w:rsidRDefault="00A46B65" w:rsidP="00DD51C2">
            <w:pPr>
              <w:spacing w:line="276" w:lineRule="auto"/>
              <w:ind w:firstLine="567"/>
              <w:jc w:val="both"/>
              <w:rPr>
                <w:sz w:val="28"/>
                <w:szCs w:val="28"/>
                <w:lang w:val="uk-UA"/>
              </w:rPr>
            </w:pPr>
            <w:r w:rsidRPr="00A46B65">
              <w:rPr>
                <w:sz w:val="28"/>
                <w:szCs w:val="28"/>
                <w:lang w:val="uk-UA"/>
              </w:rPr>
              <w:t>82</w:t>
            </w:r>
            <w:r w:rsidR="006F09D1" w:rsidRPr="00A46B65">
              <w:rPr>
                <w:sz w:val="28"/>
                <w:szCs w:val="28"/>
                <w:lang w:val="uk-UA"/>
              </w:rPr>
              <w:t>%</w:t>
            </w:r>
          </w:p>
        </w:tc>
        <w:tc>
          <w:tcPr>
            <w:tcW w:w="2006" w:type="dxa"/>
          </w:tcPr>
          <w:p w14:paraId="36F51DBB" w14:textId="3EF81349" w:rsidR="006F09D1" w:rsidRPr="00A46B65" w:rsidRDefault="006F09D1" w:rsidP="00A46B65">
            <w:pPr>
              <w:spacing w:line="276" w:lineRule="auto"/>
              <w:ind w:firstLine="567"/>
              <w:jc w:val="both"/>
              <w:rPr>
                <w:sz w:val="28"/>
                <w:szCs w:val="28"/>
                <w:lang w:val="uk-UA"/>
              </w:rPr>
            </w:pPr>
            <w:r w:rsidRPr="00A46B65">
              <w:rPr>
                <w:sz w:val="28"/>
                <w:szCs w:val="28"/>
                <w:lang w:val="uk-UA"/>
              </w:rPr>
              <w:t>+</w:t>
            </w:r>
            <w:r w:rsidR="00A46B65" w:rsidRPr="00A46B65">
              <w:rPr>
                <w:sz w:val="28"/>
                <w:szCs w:val="28"/>
                <w:lang w:val="uk-UA"/>
              </w:rPr>
              <w:t>15</w:t>
            </w:r>
            <w:r w:rsidRPr="00A46B65">
              <w:rPr>
                <w:sz w:val="28"/>
                <w:szCs w:val="28"/>
                <w:lang w:val="uk-UA"/>
              </w:rPr>
              <w:t>%</w:t>
            </w:r>
          </w:p>
        </w:tc>
      </w:tr>
      <w:tr w:rsidR="00A46B65" w:rsidRPr="00A46B65" w14:paraId="6BEC88EC" w14:textId="77777777" w:rsidTr="00C8635E">
        <w:trPr>
          <w:trHeight w:val="594"/>
        </w:trPr>
        <w:tc>
          <w:tcPr>
            <w:tcW w:w="3358" w:type="dxa"/>
          </w:tcPr>
          <w:p w14:paraId="478D6189" w14:textId="77777777" w:rsidR="006F09D1" w:rsidRPr="00A46B65" w:rsidRDefault="006F09D1" w:rsidP="00DD51C2">
            <w:pPr>
              <w:spacing w:line="276" w:lineRule="auto"/>
              <w:ind w:firstLine="567"/>
              <w:jc w:val="center"/>
              <w:rPr>
                <w:sz w:val="28"/>
                <w:szCs w:val="28"/>
                <w:lang w:val="uk-UA"/>
              </w:rPr>
            </w:pPr>
            <w:r w:rsidRPr="00A46B65">
              <w:rPr>
                <w:sz w:val="28"/>
                <w:szCs w:val="28"/>
                <w:lang w:val="uk-UA"/>
              </w:rPr>
              <w:t>Українська філологія</w:t>
            </w:r>
          </w:p>
        </w:tc>
        <w:tc>
          <w:tcPr>
            <w:tcW w:w="2005" w:type="dxa"/>
          </w:tcPr>
          <w:p w14:paraId="15E3A61B" w14:textId="3CC37312" w:rsidR="006F09D1" w:rsidRPr="00A46B65" w:rsidRDefault="00A46B65" w:rsidP="00A46B65">
            <w:pPr>
              <w:spacing w:line="276" w:lineRule="auto"/>
              <w:ind w:firstLine="567"/>
              <w:jc w:val="both"/>
              <w:rPr>
                <w:sz w:val="28"/>
                <w:szCs w:val="28"/>
                <w:lang w:val="uk-UA"/>
              </w:rPr>
            </w:pPr>
            <w:r w:rsidRPr="00A46B65">
              <w:rPr>
                <w:sz w:val="28"/>
                <w:szCs w:val="28"/>
                <w:lang w:val="uk-UA"/>
              </w:rPr>
              <w:t>48</w:t>
            </w:r>
            <w:r w:rsidR="006F09D1" w:rsidRPr="00A46B65">
              <w:rPr>
                <w:sz w:val="28"/>
                <w:szCs w:val="28"/>
                <w:lang w:val="uk-UA"/>
              </w:rPr>
              <w:t>%</w:t>
            </w:r>
          </w:p>
        </w:tc>
        <w:tc>
          <w:tcPr>
            <w:tcW w:w="1853" w:type="dxa"/>
          </w:tcPr>
          <w:p w14:paraId="59680B69" w14:textId="2912E07A" w:rsidR="006F09D1" w:rsidRPr="00A46B65" w:rsidRDefault="00A46B65" w:rsidP="00DD51C2">
            <w:pPr>
              <w:spacing w:line="276" w:lineRule="auto"/>
              <w:ind w:firstLine="567"/>
              <w:jc w:val="both"/>
              <w:rPr>
                <w:sz w:val="28"/>
                <w:szCs w:val="28"/>
                <w:lang w:val="uk-UA"/>
              </w:rPr>
            </w:pPr>
            <w:r w:rsidRPr="00A46B65">
              <w:rPr>
                <w:sz w:val="28"/>
                <w:szCs w:val="28"/>
                <w:lang w:val="uk-UA"/>
              </w:rPr>
              <w:t>30</w:t>
            </w:r>
            <w:r w:rsidR="006F09D1" w:rsidRPr="00A46B65">
              <w:rPr>
                <w:sz w:val="28"/>
                <w:szCs w:val="28"/>
                <w:lang w:val="uk-UA"/>
              </w:rPr>
              <w:t>%</w:t>
            </w:r>
          </w:p>
        </w:tc>
        <w:tc>
          <w:tcPr>
            <w:tcW w:w="2006" w:type="dxa"/>
          </w:tcPr>
          <w:p w14:paraId="078A9E6E" w14:textId="18C9DCA6" w:rsidR="006F09D1" w:rsidRPr="00A46B65" w:rsidRDefault="00A46B65" w:rsidP="00DD51C2">
            <w:pPr>
              <w:spacing w:line="276" w:lineRule="auto"/>
              <w:ind w:firstLine="567"/>
              <w:jc w:val="both"/>
              <w:rPr>
                <w:sz w:val="28"/>
                <w:szCs w:val="28"/>
                <w:lang w:val="uk-UA"/>
              </w:rPr>
            </w:pPr>
            <w:r w:rsidRPr="00A46B65">
              <w:rPr>
                <w:sz w:val="28"/>
                <w:szCs w:val="28"/>
                <w:lang w:val="uk-UA"/>
              </w:rPr>
              <w:t>-18</w:t>
            </w:r>
            <w:r w:rsidR="006F09D1" w:rsidRPr="00A46B65">
              <w:rPr>
                <w:sz w:val="28"/>
                <w:szCs w:val="28"/>
                <w:lang w:val="uk-UA"/>
              </w:rPr>
              <w:t>%</w:t>
            </w:r>
          </w:p>
        </w:tc>
      </w:tr>
      <w:tr w:rsidR="00123386" w:rsidRPr="00A46B65" w14:paraId="3E208248" w14:textId="77777777" w:rsidTr="00C8635E">
        <w:trPr>
          <w:trHeight w:val="594"/>
        </w:trPr>
        <w:tc>
          <w:tcPr>
            <w:tcW w:w="3358" w:type="dxa"/>
          </w:tcPr>
          <w:p w14:paraId="6C4DB0F4" w14:textId="18D3BF71" w:rsidR="006F09D1" w:rsidRPr="00A46B65" w:rsidRDefault="00A46B65" w:rsidP="00DD51C2">
            <w:pPr>
              <w:spacing w:line="276" w:lineRule="auto"/>
              <w:ind w:firstLine="567"/>
              <w:jc w:val="center"/>
              <w:rPr>
                <w:sz w:val="28"/>
                <w:szCs w:val="28"/>
                <w:lang w:val="uk-UA"/>
              </w:rPr>
            </w:pPr>
            <w:r w:rsidRPr="00A46B65">
              <w:rPr>
                <w:sz w:val="28"/>
                <w:szCs w:val="28"/>
                <w:lang w:val="uk-UA"/>
              </w:rPr>
              <w:t>Суспільно-гуманітарний</w:t>
            </w:r>
          </w:p>
        </w:tc>
        <w:tc>
          <w:tcPr>
            <w:tcW w:w="2005" w:type="dxa"/>
          </w:tcPr>
          <w:p w14:paraId="7B8A7E24" w14:textId="5E06DA23" w:rsidR="006F09D1" w:rsidRPr="00A46B65" w:rsidRDefault="00A46B65" w:rsidP="00DD51C2">
            <w:pPr>
              <w:spacing w:line="276" w:lineRule="auto"/>
              <w:ind w:firstLine="567"/>
              <w:jc w:val="both"/>
              <w:rPr>
                <w:sz w:val="28"/>
                <w:szCs w:val="28"/>
                <w:lang w:val="uk-UA"/>
              </w:rPr>
            </w:pPr>
            <w:r w:rsidRPr="00A46B65">
              <w:rPr>
                <w:sz w:val="28"/>
                <w:szCs w:val="28"/>
                <w:lang w:val="uk-UA"/>
              </w:rPr>
              <w:t>60</w:t>
            </w:r>
            <w:r w:rsidR="006F09D1" w:rsidRPr="00A46B65">
              <w:rPr>
                <w:sz w:val="28"/>
                <w:szCs w:val="28"/>
                <w:lang w:val="uk-UA"/>
              </w:rPr>
              <w:t>%</w:t>
            </w:r>
          </w:p>
        </w:tc>
        <w:tc>
          <w:tcPr>
            <w:tcW w:w="1853" w:type="dxa"/>
          </w:tcPr>
          <w:p w14:paraId="0B1634E0" w14:textId="3AC0C0D1" w:rsidR="006F09D1" w:rsidRPr="00A46B65" w:rsidRDefault="00A46B65" w:rsidP="00DD51C2">
            <w:pPr>
              <w:spacing w:line="276" w:lineRule="auto"/>
              <w:ind w:firstLine="567"/>
              <w:jc w:val="both"/>
              <w:rPr>
                <w:sz w:val="28"/>
                <w:szCs w:val="28"/>
                <w:lang w:val="uk-UA"/>
              </w:rPr>
            </w:pPr>
            <w:r w:rsidRPr="00A46B65">
              <w:rPr>
                <w:sz w:val="28"/>
                <w:szCs w:val="28"/>
                <w:lang w:val="uk-UA"/>
              </w:rPr>
              <w:t>54</w:t>
            </w:r>
            <w:r w:rsidR="006F09D1" w:rsidRPr="00A46B65">
              <w:rPr>
                <w:sz w:val="28"/>
                <w:szCs w:val="28"/>
                <w:lang w:val="uk-UA"/>
              </w:rPr>
              <w:t>%</w:t>
            </w:r>
          </w:p>
        </w:tc>
        <w:tc>
          <w:tcPr>
            <w:tcW w:w="2006" w:type="dxa"/>
          </w:tcPr>
          <w:p w14:paraId="6DF72A59" w14:textId="4B0B30C0" w:rsidR="006F09D1" w:rsidRPr="00A46B65" w:rsidRDefault="00A46B65" w:rsidP="00DD51C2">
            <w:pPr>
              <w:spacing w:line="276" w:lineRule="auto"/>
              <w:ind w:firstLine="567"/>
              <w:jc w:val="both"/>
              <w:rPr>
                <w:sz w:val="28"/>
                <w:szCs w:val="28"/>
                <w:lang w:val="uk-UA"/>
              </w:rPr>
            </w:pPr>
            <w:r w:rsidRPr="00A46B65">
              <w:rPr>
                <w:sz w:val="28"/>
                <w:szCs w:val="28"/>
                <w:lang w:val="uk-UA"/>
              </w:rPr>
              <w:t>-1</w:t>
            </w:r>
            <w:r w:rsidR="00123386" w:rsidRPr="00A46B65">
              <w:rPr>
                <w:sz w:val="28"/>
                <w:szCs w:val="28"/>
                <w:lang w:val="uk-UA"/>
              </w:rPr>
              <w:t>2%</w:t>
            </w:r>
          </w:p>
        </w:tc>
      </w:tr>
    </w:tbl>
    <w:p w14:paraId="0518F9BC" w14:textId="77777777" w:rsidR="006F09D1" w:rsidRPr="00A46B65" w:rsidRDefault="006F09D1" w:rsidP="00DD51C2">
      <w:pPr>
        <w:spacing w:line="276" w:lineRule="auto"/>
        <w:ind w:firstLine="567"/>
        <w:jc w:val="both"/>
        <w:rPr>
          <w:sz w:val="28"/>
          <w:szCs w:val="28"/>
          <w:lang w:val="uk-UA"/>
        </w:rPr>
      </w:pPr>
    </w:p>
    <w:p w14:paraId="42BAA06E" w14:textId="72FD6988" w:rsidR="006F09D1" w:rsidRPr="00A46B65" w:rsidRDefault="006F09D1" w:rsidP="00DD51C2">
      <w:pPr>
        <w:spacing w:line="276" w:lineRule="auto"/>
        <w:ind w:firstLine="567"/>
        <w:jc w:val="both"/>
        <w:rPr>
          <w:sz w:val="28"/>
          <w:szCs w:val="28"/>
          <w:lang w:val="uk-UA"/>
        </w:rPr>
      </w:pPr>
      <w:r w:rsidRPr="00A46B65">
        <w:rPr>
          <w:sz w:val="28"/>
          <w:szCs w:val="28"/>
          <w:lang w:val="uk-UA"/>
        </w:rPr>
        <w:t xml:space="preserve">Як завжди, під кінець навчання у ліцеї, оцінки покращуються. Головна мотивація – бажання отримати гарні оцінки </w:t>
      </w:r>
      <w:r w:rsidR="00123386" w:rsidRPr="00A46B65">
        <w:rPr>
          <w:sz w:val="28"/>
          <w:szCs w:val="28"/>
          <w:lang w:val="uk-UA"/>
        </w:rPr>
        <w:t>на НМТ</w:t>
      </w:r>
      <w:r w:rsidRPr="00A46B65">
        <w:rPr>
          <w:sz w:val="28"/>
          <w:szCs w:val="28"/>
          <w:lang w:val="uk-UA"/>
        </w:rPr>
        <w:t xml:space="preserve"> та майбутня вступна кампанія.</w:t>
      </w:r>
    </w:p>
    <w:p w14:paraId="0CA97E6C" w14:textId="1B799BEA" w:rsidR="006F09D1" w:rsidRPr="00A46B65" w:rsidRDefault="006F09D1" w:rsidP="00DD51C2">
      <w:pPr>
        <w:spacing w:line="276" w:lineRule="auto"/>
        <w:ind w:firstLine="567"/>
        <w:jc w:val="both"/>
        <w:rPr>
          <w:sz w:val="28"/>
          <w:szCs w:val="28"/>
          <w:lang w:val="uk-UA"/>
        </w:rPr>
      </w:pPr>
      <w:r w:rsidRPr="00A46B65">
        <w:rPr>
          <w:sz w:val="28"/>
          <w:szCs w:val="28"/>
          <w:lang w:val="uk-UA"/>
        </w:rPr>
        <w:t>Враховуючи прав</w:t>
      </w:r>
      <w:r w:rsidR="00A46B65" w:rsidRPr="00A46B65">
        <w:rPr>
          <w:sz w:val="28"/>
          <w:szCs w:val="28"/>
          <w:lang w:val="uk-UA"/>
        </w:rPr>
        <w:t>овий режим воєнного стану у 2024</w:t>
      </w:r>
      <w:r w:rsidRPr="00A46B65">
        <w:rPr>
          <w:sz w:val="28"/>
          <w:szCs w:val="28"/>
          <w:lang w:val="uk-UA"/>
        </w:rPr>
        <w:t xml:space="preserve"> році було скасоване складання державної підсумкової атестації (ДПА) та зовнішнього незалежного оцінювання (</w:t>
      </w:r>
      <w:r w:rsidR="00A46B65" w:rsidRPr="00A46B65">
        <w:rPr>
          <w:sz w:val="28"/>
          <w:szCs w:val="28"/>
          <w:lang w:val="uk-UA"/>
        </w:rPr>
        <w:t>ЗНО). Свої досягнення випускники</w:t>
      </w:r>
      <w:r w:rsidRPr="00A46B65">
        <w:rPr>
          <w:sz w:val="28"/>
          <w:szCs w:val="28"/>
          <w:lang w:val="uk-UA"/>
        </w:rPr>
        <w:t xml:space="preserve">  підтверджували, складаючи </w:t>
      </w:r>
      <w:r w:rsidRPr="00A46B65">
        <w:rPr>
          <w:sz w:val="28"/>
          <w:szCs w:val="28"/>
          <w:lang w:val="uk-UA"/>
        </w:rPr>
        <w:lastRenderedPageBreak/>
        <w:t>національний мультипредметний тест (НМТ), якій містив завдання з української мови, математики</w:t>
      </w:r>
      <w:r w:rsidR="00A46B65" w:rsidRPr="00A46B65">
        <w:rPr>
          <w:sz w:val="28"/>
          <w:szCs w:val="28"/>
          <w:lang w:val="uk-UA"/>
        </w:rPr>
        <w:t>, історії України</w:t>
      </w:r>
      <w:r w:rsidRPr="00A46B65">
        <w:rPr>
          <w:sz w:val="28"/>
          <w:szCs w:val="28"/>
          <w:lang w:val="uk-UA"/>
        </w:rPr>
        <w:t xml:space="preserve"> та предметом за вибором учня. </w:t>
      </w:r>
    </w:p>
    <w:p w14:paraId="4997A8DD" w14:textId="77777777" w:rsidR="00E0274B" w:rsidRPr="00EE012E" w:rsidRDefault="00E0274B" w:rsidP="00DD51C2">
      <w:pPr>
        <w:spacing w:line="276" w:lineRule="auto"/>
        <w:ind w:firstLine="567"/>
        <w:jc w:val="both"/>
        <w:rPr>
          <w:color w:val="C00000"/>
          <w:sz w:val="28"/>
          <w:szCs w:val="28"/>
          <w:lang w:val="uk-UA"/>
        </w:rPr>
      </w:pPr>
    </w:p>
    <w:p w14:paraId="50DD4C97" w14:textId="77777777" w:rsidR="00325620" w:rsidRPr="00DD51C2" w:rsidRDefault="00325620" w:rsidP="00DD51C2">
      <w:pPr>
        <w:spacing w:line="276" w:lineRule="auto"/>
        <w:ind w:firstLine="567"/>
        <w:jc w:val="both"/>
        <w:rPr>
          <w:b/>
          <w:bCs/>
          <w:sz w:val="28"/>
          <w:szCs w:val="28"/>
          <w:lang w:val="uk-UA"/>
        </w:rPr>
      </w:pPr>
      <w:r w:rsidRPr="0082142E">
        <w:rPr>
          <w:b/>
          <w:bCs/>
          <w:sz w:val="28"/>
          <w:szCs w:val="28"/>
          <w:lang w:val="uk-UA"/>
        </w:rPr>
        <w:t xml:space="preserve">Супровід </w:t>
      </w:r>
      <w:r w:rsidRPr="00DD51C2">
        <w:rPr>
          <w:b/>
          <w:bCs/>
          <w:sz w:val="28"/>
          <w:szCs w:val="28"/>
          <w:lang w:val="uk-UA"/>
        </w:rPr>
        <w:t>дитини на шляху до успіху.</w:t>
      </w:r>
    </w:p>
    <w:p w14:paraId="54D0266E" w14:textId="28435B53" w:rsidR="00325620" w:rsidRDefault="00325620" w:rsidP="00DD51C2">
      <w:pPr>
        <w:spacing w:line="276" w:lineRule="auto"/>
        <w:ind w:firstLine="567"/>
        <w:jc w:val="both"/>
        <w:rPr>
          <w:sz w:val="28"/>
          <w:szCs w:val="28"/>
          <w:lang w:val="uk-UA"/>
        </w:rPr>
      </w:pPr>
      <w:r w:rsidRPr="009D774B">
        <w:rPr>
          <w:sz w:val="28"/>
          <w:szCs w:val="28"/>
          <w:lang w:val="uk-UA"/>
        </w:rPr>
        <w:t>У 20</w:t>
      </w:r>
      <w:r w:rsidR="00A46B65" w:rsidRPr="009D774B">
        <w:rPr>
          <w:sz w:val="28"/>
          <w:szCs w:val="28"/>
          <w:lang w:val="uk-UA"/>
        </w:rPr>
        <w:t>23</w:t>
      </w:r>
      <w:r w:rsidRPr="009D774B">
        <w:rPr>
          <w:sz w:val="28"/>
          <w:szCs w:val="28"/>
          <w:lang w:val="uk-UA"/>
        </w:rPr>
        <w:t>-202</w:t>
      </w:r>
      <w:r w:rsidR="00A46B65" w:rsidRPr="009D774B">
        <w:rPr>
          <w:sz w:val="28"/>
          <w:szCs w:val="28"/>
          <w:lang w:val="uk-UA"/>
        </w:rPr>
        <w:t>4</w:t>
      </w:r>
      <w:r w:rsidRPr="009D774B">
        <w:rPr>
          <w:sz w:val="28"/>
          <w:szCs w:val="28"/>
          <w:lang w:val="uk-UA"/>
        </w:rPr>
        <w:t xml:space="preserve"> н.р. </w:t>
      </w:r>
      <w:r w:rsidR="007442D5" w:rsidRPr="009D774B">
        <w:rPr>
          <w:sz w:val="28"/>
          <w:szCs w:val="28"/>
          <w:lang w:val="uk-UA"/>
        </w:rPr>
        <w:t>в</w:t>
      </w:r>
      <w:r w:rsidR="00BF5090" w:rsidRPr="009D774B">
        <w:rPr>
          <w:sz w:val="28"/>
          <w:szCs w:val="28"/>
          <w:lang w:val="uk-UA"/>
        </w:rPr>
        <w:t xml:space="preserve"> ліцеї</w:t>
      </w:r>
      <w:r w:rsidRPr="009D774B">
        <w:rPr>
          <w:sz w:val="28"/>
          <w:szCs w:val="28"/>
          <w:lang w:val="uk-UA"/>
        </w:rPr>
        <w:t xml:space="preserve"> здійснювалася персональна підтримки дитини на шляху до успіху через створення умов для розвитку креативних здібностей дітей, підвищення компетентності педагогів, індивідуалізаці</w:t>
      </w:r>
      <w:r w:rsidR="00BF5090" w:rsidRPr="009D774B">
        <w:rPr>
          <w:sz w:val="28"/>
          <w:szCs w:val="28"/>
          <w:lang w:val="uk-UA"/>
        </w:rPr>
        <w:t>ю</w:t>
      </w:r>
      <w:r w:rsidRPr="009D774B">
        <w:rPr>
          <w:sz w:val="28"/>
          <w:szCs w:val="28"/>
          <w:lang w:val="uk-UA"/>
        </w:rPr>
        <w:t xml:space="preserve"> процесу навчання та забезпечення якості освітнього процесу.</w:t>
      </w:r>
      <w:r w:rsidR="007442D5" w:rsidRPr="009D774B">
        <w:rPr>
          <w:sz w:val="28"/>
          <w:szCs w:val="28"/>
          <w:lang w:val="uk-UA" w:eastAsia="uk-UA"/>
        </w:rPr>
        <w:t xml:space="preserve"> </w:t>
      </w:r>
      <w:r w:rsidR="007442D5" w:rsidRPr="009D774B">
        <w:rPr>
          <w:sz w:val="28"/>
          <w:szCs w:val="28"/>
          <w:lang w:val="uk-UA"/>
        </w:rPr>
        <w:t>Педагогічний колектив ліцею працював над реалізацією програми «Обдарована дитина». Керівником учнівського наукового товариства «Пошук» є Юша Н.Л.</w:t>
      </w:r>
    </w:p>
    <w:p w14:paraId="6D509EF4" w14:textId="465AA8D5" w:rsidR="009D774B" w:rsidRDefault="009D774B" w:rsidP="00DD51C2">
      <w:pPr>
        <w:spacing w:line="276" w:lineRule="auto"/>
        <w:ind w:firstLine="567"/>
        <w:jc w:val="both"/>
        <w:rPr>
          <w:sz w:val="28"/>
          <w:szCs w:val="28"/>
          <w:lang w:val="uk-UA"/>
        </w:rPr>
      </w:pPr>
      <w:r>
        <w:rPr>
          <w:sz w:val="28"/>
          <w:szCs w:val="28"/>
          <w:lang w:val="uk-UA"/>
        </w:rPr>
        <w:t>У зв</w:t>
      </w:r>
      <w:r w:rsidRPr="00CB0435">
        <w:rPr>
          <w:sz w:val="28"/>
          <w:szCs w:val="28"/>
          <w:lang w:val="uk-UA"/>
        </w:rPr>
        <w:t>’</w:t>
      </w:r>
      <w:r>
        <w:rPr>
          <w:sz w:val="28"/>
          <w:szCs w:val="28"/>
          <w:lang w:val="uk-UA"/>
        </w:rPr>
        <w:t xml:space="preserve">язку з дистанційним навчанням, запровадженим у школах Покровського району та міста Кривого Рогу, у поточному навчальному році було суміщено проведення районного та міського турів олімпіад. </w:t>
      </w:r>
      <w:r w:rsidRPr="00A20ABA">
        <w:rPr>
          <w:sz w:val="28"/>
          <w:szCs w:val="28"/>
          <w:lang w:val="uk-UA"/>
        </w:rPr>
        <w:t xml:space="preserve">Учасниками ІІ туру Всеукраїнських учнівських олімпіад з базових дисциплін стали </w:t>
      </w:r>
      <w:r w:rsidRPr="001D4ED8">
        <w:rPr>
          <w:sz w:val="28"/>
          <w:szCs w:val="28"/>
          <w:lang w:val="uk-UA"/>
        </w:rPr>
        <w:t>4</w:t>
      </w:r>
      <w:r>
        <w:rPr>
          <w:sz w:val="28"/>
          <w:szCs w:val="28"/>
          <w:lang w:val="uk-UA"/>
        </w:rPr>
        <w:t>3</w:t>
      </w:r>
      <w:r w:rsidRPr="00A20ABA">
        <w:rPr>
          <w:sz w:val="28"/>
          <w:szCs w:val="28"/>
          <w:lang w:val="uk-UA"/>
        </w:rPr>
        <w:t xml:space="preserve"> учні, серед яких </w:t>
      </w:r>
      <w:r>
        <w:rPr>
          <w:sz w:val="28"/>
          <w:szCs w:val="28"/>
          <w:lang w:val="uk-UA"/>
        </w:rPr>
        <w:t>21</w:t>
      </w:r>
      <w:r w:rsidRPr="00A20ABA">
        <w:rPr>
          <w:sz w:val="28"/>
          <w:szCs w:val="28"/>
          <w:lang w:val="uk-UA"/>
        </w:rPr>
        <w:t xml:space="preserve"> ліцеїст отрима</w:t>
      </w:r>
      <w:r>
        <w:rPr>
          <w:sz w:val="28"/>
          <w:szCs w:val="28"/>
          <w:lang w:val="uk-UA"/>
        </w:rPr>
        <w:t>в</w:t>
      </w:r>
      <w:r w:rsidRPr="00A20ABA">
        <w:rPr>
          <w:sz w:val="28"/>
          <w:szCs w:val="28"/>
          <w:lang w:val="uk-UA"/>
        </w:rPr>
        <w:t xml:space="preserve"> призове місце</w:t>
      </w:r>
      <w:r>
        <w:rPr>
          <w:sz w:val="28"/>
          <w:szCs w:val="28"/>
          <w:lang w:val="uk-UA"/>
        </w:rPr>
        <w:t xml:space="preserve">. </w:t>
      </w:r>
      <w:r w:rsidRPr="00A20ABA">
        <w:rPr>
          <w:sz w:val="28"/>
          <w:szCs w:val="28"/>
          <w:lang w:val="uk-UA"/>
        </w:rPr>
        <w:t>А саме:</w:t>
      </w:r>
    </w:p>
    <w:p w14:paraId="1AAD1B92" w14:textId="77777777" w:rsidR="009D774B" w:rsidRPr="009C73FF" w:rsidRDefault="009D774B" w:rsidP="009D774B">
      <w:pPr>
        <w:pStyle w:val="a9"/>
        <w:spacing w:line="276" w:lineRule="auto"/>
        <w:ind w:left="0" w:firstLine="0"/>
        <w:rPr>
          <w:sz w:val="28"/>
          <w:szCs w:val="28"/>
          <w:lang w:eastAsia="uk-UA"/>
        </w:rPr>
      </w:pPr>
      <w:bookmarkStart w:id="1" w:name="_Hlk168956637"/>
      <w:r w:rsidRPr="009C73FF">
        <w:rPr>
          <w:b/>
          <w:bCs/>
          <w:sz w:val="28"/>
          <w:szCs w:val="28"/>
          <w:lang w:eastAsia="uk-UA"/>
        </w:rPr>
        <w:t>Біологія</w:t>
      </w:r>
    </w:p>
    <w:p w14:paraId="7E076B3B" w14:textId="77777777" w:rsidR="009D774B" w:rsidRPr="009C73FF" w:rsidRDefault="009D774B" w:rsidP="009D774B">
      <w:pPr>
        <w:pStyle w:val="a9"/>
        <w:spacing w:line="276" w:lineRule="auto"/>
        <w:ind w:left="0" w:firstLine="0"/>
        <w:rPr>
          <w:sz w:val="28"/>
          <w:szCs w:val="28"/>
        </w:rPr>
      </w:pPr>
      <w:r w:rsidRPr="009C73FF">
        <w:rPr>
          <w:sz w:val="28"/>
          <w:szCs w:val="28"/>
        </w:rPr>
        <w:t xml:space="preserve">Шмакова Наталія Максимівна                10 кл.         </w:t>
      </w:r>
      <w:r w:rsidRPr="009C73FF">
        <w:rPr>
          <w:b/>
          <w:bCs/>
          <w:i/>
          <w:iCs/>
          <w:sz w:val="28"/>
          <w:szCs w:val="28"/>
          <w:lang w:eastAsia="uk-UA"/>
        </w:rPr>
        <w:t>ІІІ  місце</w:t>
      </w:r>
      <w:r w:rsidRPr="009C73FF">
        <w:rPr>
          <w:sz w:val="28"/>
          <w:szCs w:val="28"/>
          <w:lang w:eastAsia="uk-UA"/>
        </w:rPr>
        <w:t xml:space="preserve">       Корж О.П.</w:t>
      </w:r>
    </w:p>
    <w:p w14:paraId="7DA9A34D" w14:textId="77777777" w:rsidR="009D774B" w:rsidRPr="009C73FF" w:rsidRDefault="009D774B" w:rsidP="009D774B">
      <w:pPr>
        <w:pStyle w:val="a9"/>
        <w:spacing w:line="276" w:lineRule="auto"/>
        <w:ind w:left="0" w:firstLine="0"/>
        <w:rPr>
          <w:sz w:val="28"/>
          <w:szCs w:val="28"/>
          <w:lang w:eastAsia="uk-UA"/>
        </w:rPr>
      </w:pPr>
      <w:r w:rsidRPr="009C73FF">
        <w:rPr>
          <w:sz w:val="28"/>
          <w:szCs w:val="28"/>
        </w:rPr>
        <w:t xml:space="preserve">Соколовський Родіон Юрійович </w:t>
      </w:r>
      <w:r w:rsidRPr="009C73FF">
        <w:rPr>
          <w:sz w:val="28"/>
          <w:szCs w:val="28"/>
          <w:lang w:eastAsia="uk-UA"/>
        </w:rPr>
        <w:t xml:space="preserve">           11 кл.       </w:t>
      </w:r>
      <w:r w:rsidRPr="009C73FF">
        <w:rPr>
          <w:b/>
          <w:bCs/>
          <w:i/>
          <w:iCs/>
          <w:sz w:val="28"/>
          <w:szCs w:val="28"/>
          <w:lang w:eastAsia="uk-UA"/>
        </w:rPr>
        <w:t xml:space="preserve">  ІІ  місце</w:t>
      </w:r>
      <w:r w:rsidRPr="009C73FF">
        <w:rPr>
          <w:sz w:val="28"/>
          <w:szCs w:val="28"/>
          <w:lang w:eastAsia="uk-UA"/>
        </w:rPr>
        <w:t xml:space="preserve">         Марченко С. О.</w:t>
      </w:r>
    </w:p>
    <w:bookmarkEnd w:id="1"/>
    <w:p w14:paraId="6FEABE53" w14:textId="77777777" w:rsidR="009D774B" w:rsidRDefault="009D774B" w:rsidP="009D774B">
      <w:pPr>
        <w:pStyle w:val="a9"/>
        <w:spacing w:line="276" w:lineRule="auto"/>
        <w:ind w:left="0" w:firstLine="0"/>
        <w:rPr>
          <w:sz w:val="28"/>
          <w:szCs w:val="28"/>
          <w:lang w:eastAsia="uk-UA"/>
        </w:rPr>
      </w:pPr>
      <w:r w:rsidRPr="009C73FF">
        <w:rPr>
          <w:sz w:val="28"/>
          <w:szCs w:val="28"/>
        </w:rPr>
        <w:t xml:space="preserve">Балабанов Кирило Ігорович                 </w:t>
      </w:r>
      <w:r>
        <w:rPr>
          <w:sz w:val="28"/>
          <w:szCs w:val="28"/>
        </w:rPr>
        <w:t xml:space="preserve">  </w:t>
      </w:r>
      <w:r w:rsidRPr="009C73FF">
        <w:rPr>
          <w:sz w:val="28"/>
          <w:szCs w:val="28"/>
          <w:lang w:eastAsia="uk-UA"/>
        </w:rPr>
        <w:t>11 кл.       </w:t>
      </w:r>
      <w:r w:rsidRPr="009C73FF">
        <w:rPr>
          <w:b/>
          <w:bCs/>
          <w:i/>
          <w:iCs/>
          <w:sz w:val="28"/>
          <w:szCs w:val="28"/>
          <w:lang w:eastAsia="uk-UA"/>
        </w:rPr>
        <w:t xml:space="preserve">  І</w:t>
      </w:r>
      <w:r>
        <w:rPr>
          <w:b/>
          <w:bCs/>
          <w:i/>
          <w:iCs/>
          <w:sz w:val="28"/>
          <w:szCs w:val="28"/>
          <w:lang w:eastAsia="uk-UA"/>
        </w:rPr>
        <w:t>І</w:t>
      </w:r>
      <w:r w:rsidRPr="009C73FF">
        <w:rPr>
          <w:b/>
          <w:bCs/>
          <w:i/>
          <w:iCs/>
          <w:sz w:val="28"/>
          <w:szCs w:val="28"/>
          <w:lang w:eastAsia="uk-UA"/>
        </w:rPr>
        <w:t>І  місце</w:t>
      </w:r>
      <w:r w:rsidRPr="009C73FF">
        <w:rPr>
          <w:sz w:val="28"/>
          <w:szCs w:val="28"/>
          <w:lang w:eastAsia="uk-UA"/>
        </w:rPr>
        <w:t xml:space="preserve">        Марченко С. О.</w:t>
      </w:r>
    </w:p>
    <w:p w14:paraId="1B947203" w14:textId="77777777" w:rsidR="009D774B" w:rsidRDefault="009D774B" w:rsidP="009D774B">
      <w:pPr>
        <w:pStyle w:val="a9"/>
        <w:spacing w:line="276" w:lineRule="auto"/>
        <w:ind w:left="0" w:firstLine="0"/>
        <w:rPr>
          <w:sz w:val="28"/>
          <w:szCs w:val="28"/>
          <w:lang w:eastAsia="uk-UA"/>
        </w:rPr>
      </w:pPr>
      <w:r>
        <w:rPr>
          <w:sz w:val="28"/>
          <w:szCs w:val="28"/>
        </w:rPr>
        <w:t xml:space="preserve">Янчук Павло Володимирович </w:t>
      </w:r>
      <w:r w:rsidRPr="009C73FF">
        <w:rPr>
          <w:sz w:val="28"/>
          <w:szCs w:val="28"/>
        </w:rPr>
        <w:t xml:space="preserve">             </w:t>
      </w:r>
      <w:r>
        <w:rPr>
          <w:sz w:val="28"/>
          <w:szCs w:val="28"/>
        </w:rPr>
        <w:t xml:space="preserve">  </w:t>
      </w:r>
      <w:r w:rsidRPr="009C73FF">
        <w:rPr>
          <w:sz w:val="28"/>
          <w:szCs w:val="28"/>
          <w:lang w:eastAsia="uk-UA"/>
        </w:rPr>
        <w:t>11 кл.       </w:t>
      </w:r>
      <w:r w:rsidRPr="009C73FF">
        <w:rPr>
          <w:b/>
          <w:bCs/>
          <w:i/>
          <w:iCs/>
          <w:sz w:val="28"/>
          <w:szCs w:val="28"/>
          <w:lang w:eastAsia="uk-UA"/>
        </w:rPr>
        <w:t xml:space="preserve">  І</w:t>
      </w:r>
      <w:r>
        <w:rPr>
          <w:b/>
          <w:bCs/>
          <w:i/>
          <w:iCs/>
          <w:sz w:val="28"/>
          <w:szCs w:val="28"/>
          <w:lang w:eastAsia="uk-UA"/>
        </w:rPr>
        <w:t>І</w:t>
      </w:r>
      <w:r w:rsidRPr="009C73FF">
        <w:rPr>
          <w:b/>
          <w:bCs/>
          <w:i/>
          <w:iCs/>
          <w:sz w:val="28"/>
          <w:szCs w:val="28"/>
          <w:lang w:eastAsia="uk-UA"/>
        </w:rPr>
        <w:t>І  місце</w:t>
      </w:r>
      <w:r w:rsidRPr="009C73FF">
        <w:rPr>
          <w:sz w:val="28"/>
          <w:szCs w:val="28"/>
          <w:lang w:eastAsia="uk-UA"/>
        </w:rPr>
        <w:t xml:space="preserve">        Марченко С. О.</w:t>
      </w:r>
    </w:p>
    <w:p w14:paraId="28E69A4F" w14:textId="77777777" w:rsidR="009D774B" w:rsidRPr="008D7271" w:rsidRDefault="009D774B" w:rsidP="009D774B">
      <w:pPr>
        <w:spacing w:line="276" w:lineRule="auto"/>
        <w:jc w:val="both"/>
        <w:rPr>
          <w:sz w:val="28"/>
          <w:szCs w:val="28"/>
          <w:lang w:val="uk-UA"/>
        </w:rPr>
      </w:pPr>
      <w:r>
        <w:rPr>
          <w:b/>
          <w:bCs/>
          <w:sz w:val="28"/>
          <w:szCs w:val="28"/>
          <w:lang w:val="uk-UA"/>
        </w:rPr>
        <w:t>Екологія</w:t>
      </w:r>
    </w:p>
    <w:p w14:paraId="31BA8B89" w14:textId="77777777" w:rsidR="009D774B" w:rsidRPr="008D7271" w:rsidRDefault="009D774B" w:rsidP="009D774B">
      <w:pPr>
        <w:spacing w:line="276" w:lineRule="auto"/>
        <w:jc w:val="both"/>
        <w:rPr>
          <w:sz w:val="28"/>
          <w:szCs w:val="28"/>
          <w:lang w:val="uk-UA" w:eastAsia="uk-UA"/>
        </w:rPr>
      </w:pPr>
      <w:r>
        <w:rPr>
          <w:sz w:val="28"/>
          <w:szCs w:val="28"/>
          <w:lang w:val="uk-UA"/>
        </w:rPr>
        <w:t>Абрамович Ігор Станіславович</w:t>
      </w:r>
      <w:r w:rsidRPr="008D7271">
        <w:rPr>
          <w:sz w:val="28"/>
          <w:szCs w:val="28"/>
          <w:lang w:val="uk-UA"/>
        </w:rPr>
        <w:t xml:space="preserve">      </w:t>
      </w:r>
      <w:r w:rsidRPr="008D7271">
        <w:rPr>
          <w:sz w:val="28"/>
          <w:szCs w:val="28"/>
          <w:lang w:val="uk-UA" w:eastAsia="uk-UA"/>
        </w:rPr>
        <w:t xml:space="preserve">        11 кл.      </w:t>
      </w:r>
      <w:r>
        <w:rPr>
          <w:sz w:val="28"/>
          <w:szCs w:val="28"/>
          <w:lang w:val="uk-UA" w:eastAsia="uk-UA"/>
        </w:rPr>
        <w:t xml:space="preserve">  </w:t>
      </w:r>
      <w:r w:rsidRPr="008D7271">
        <w:rPr>
          <w:b/>
          <w:bCs/>
          <w:i/>
          <w:iCs/>
          <w:sz w:val="28"/>
          <w:szCs w:val="28"/>
          <w:lang w:val="uk-UA" w:eastAsia="uk-UA"/>
        </w:rPr>
        <w:t>ІІ місце</w:t>
      </w:r>
      <w:r w:rsidRPr="008D7271">
        <w:rPr>
          <w:sz w:val="28"/>
          <w:szCs w:val="28"/>
          <w:lang w:val="uk-UA" w:eastAsia="uk-UA"/>
        </w:rPr>
        <w:t xml:space="preserve">        </w:t>
      </w:r>
      <w:r>
        <w:rPr>
          <w:sz w:val="28"/>
          <w:szCs w:val="28"/>
          <w:lang w:val="uk-UA" w:eastAsia="uk-UA"/>
        </w:rPr>
        <w:t xml:space="preserve">  Корж О. П.</w:t>
      </w:r>
    </w:p>
    <w:p w14:paraId="5C87E182" w14:textId="77777777" w:rsidR="009D774B" w:rsidRPr="009C73FF" w:rsidRDefault="009D774B" w:rsidP="009D774B">
      <w:pPr>
        <w:spacing w:line="276" w:lineRule="auto"/>
        <w:jc w:val="both"/>
        <w:rPr>
          <w:sz w:val="28"/>
          <w:szCs w:val="28"/>
          <w:lang w:val="uk-UA" w:eastAsia="uk-UA"/>
        </w:rPr>
      </w:pPr>
      <w:r w:rsidRPr="009C73FF">
        <w:rPr>
          <w:b/>
          <w:bCs/>
          <w:sz w:val="28"/>
          <w:szCs w:val="28"/>
          <w:lang w:val="uk-UA" w:eastAsia="uk-UA"/>
        </w:rPr>
        <w:t>Історія</w:t>
      </w:r>
    </w:p>
    <w:p w14:paraId="63E310CA" w14:textId="4A510E3F" w:rsidR="009D774B" w:rsidRPr="00E67E00" w:rsidRDefault="009D774B" w:rsidP="009D774B">
      <w:pPr>
        <w:spacing w:line="276" w:lineRule="auto"/>
        <w:rPr>
          <w:sz w:val="28"/>
          <w:szCs w:val="28"/>
          <w:lang w:val="uk-UA" w:eastAsia="uk-UA"/>
        </w:rPr>
      </w:pPr>
      <w:r w:rsidRPr="009C73FF">
        <w:rPr>
          <w:sz w:val="28"/>
          <w:szCs w:val="28"/>
          <w:lang w:val="uk-UA" w:eastAsia="uk-UA"/>
        </w:rPr>
        <w:t xml:space="preserve">Савицька Кристина Костянтинівна        11 кл.        </w:t>
      </w:r>
      <w:r w:rsidRPr="009C73FF">
        <w:rPr>
          <w:b/>
          <w:bCs/>
          <w:i/>
          <w:iCs/>
          <w:sz w:val="28"/>
          <w:szCs w:val="28"/>
          <w:lang w:val="uk-UA" w:eastAsia="uk-UA"/>
        </w:rPr>
        <w:t>І місце</w:t>
      </w:r>
      <w:r w:rsidRPr="009C73FF">
        <w:rPr>
          <w:sz w:val="28"/>
          <w:szCs w:val="28"/>
          <w:lang w:val="uk-UA" w:eastAsia="uk-UA"/>
        </w:rPr>
        <w:t xml:space="preserve">           Мироненко В.В.</w:t>
      </w:r>
      <w:r>
        <w:rPr>
          <w:color w:val="FF0000"/>
          <w:sz w:val="28"/>
          <w:szCs w:val="28"/>
          <w:lang w:val="uk-UA" w:eastAsia="uk-UA"/>
        </w:rPr>
        <w:br/>
      </w:r>
      <w:r w:rsidRPr="00E67E00">
        <w:rPr>
          <w:b/>
          <w:bCs/>
          <w:sz w:val="28"/>
          <w:szCs w:val="28"/>
          <w:lang w:val="uk-UA" w:eastAsia="uk-UA"/>
        </w:rPr>
        <w:t>Українська мова і література</w:t>
      </w:r>
    </w:p>
    <w:p w14:paraId="19080A0D" w14:textId="77777777" w:rsidR="009D774B" w:rsidRPr="009C73FF" w:rsidRDefault="009D774B" w:rsidP="009D774B">
      <w:pPr>
        <w:spacing w:line="276" w:lineRule="auto"/>
        <w:jc w:val="both"/>
        <w:rPr>
          <w:sz w:val="28"/>
          <w:szCs w:val="28"/>
          <w:lang w:val="uk-UA" w:eastAsia="uk-UA"/>
        </w:rPr>
      </w:pPr>
      <w:r w:rsidRPr="009C73FF">
        <w:rPr>
          <w:sz w:val="28"/>
          <w:szCs w:val="28"/>
          <w:lang w:val="uk-UA"/>
        </w:rPr>
        <w:t xml:space="preserve">Шмакова Наталія Максимівна                </w:t>
      </w:r>
      <w:r w:rsidRPr="009C73FF">
        <w:rPr>
          <w:sz w:val="28"/>
          <w:szCs w:val="28"/>
          <w:lang w:val="uk-UA" w:eastAsia="uk-UA"/>
        </w:rPr>
        <w:t>1</w:t>
      </w:r>
      <w:r>
        <w:rPr>
          <w:sz w:val="28"/>
          <w:szCs w:val="28"/>
          <w:lang w:val="uk-UA" w:eastAsia="uk-UA"/>
        </w:rPr>
        <w:t>0</w:t>
      </w:r>
      <w:r w:rsidRPr="009C73FF">
        <w:rPr>
          <w:sz w:val="28"/>
          <w:szCs w:val="28"/>
          <w:lang w:val="uk-UA" w:eastAsia="uk-UA"/>
        </w:rPr>
        <w:t xml:space="preserve"> кл.      </w:t>
      </w:r>
      <w:r>
        <w:rPr>
          <w:sz w:val="28"/>
          <w:szCs w:val="28"/>
          <w:lang w:val="uk-UA" w:eastAsia="uk-UA"/>
        </w:rPr>
        <w:t xml:space="preserve"> </w:t>
      </w:r>
      <w:r w:rsidRPr="009C73FF">
        <w:rPr>
          <w:sz w:val="28"/>
          <w:szCs w:val="28"/>
          <w:lang w:val="uk-UA" w:eastAsia="uk-UA"/>
        </w:rPr>
        <w:t xml:space="preserve"> </w:t>
      </w:r>
      <w:r w:rsidRPr="009C73FF">
        <w:rPr>
          <w:b/>
          <w:bCs/>
          <w:i/>
          <w:iCs/>
          <w:sz w:val="28"/>
          <w:szCs w:val="28"/>
          <w:lang w:val="uk-UA" w:eastAsia="uk-UA"/>
        </w:rPr>
        <w:t>І місце</w:t>
      </w:r>
      <w:r w:rsidRPr="009C73FF">
        <w:rPr>
          <w:sz w:val="28"/>
          <w:szCs w:val="28"/>
          <w:lang w:val="uk-UA" w:eastAsia="uk-UA"/>
        </w:rPr>
        <w:t xml:space="preserve">         </w:t>
      </w:r>
      <w:r>
        <w:rPr>
          <w:sz w:val="28"/>
          <w:szCs w:val="28"/>
          <w:lang w:val="uk-UA" w:eastAsia="uk-UA"/>
        </w:rPr>
        <w:t xml:space="preserve">  Логінова Ю. І.</w:t>
      </w:r>
    </w:p>
    <w:p w14:paraId="27AB8A7D" w14:textId="77777777" w:rsidR="009D774B" w:rsidRPr="00E67E00" w:rsidRDefault="009D774B" w:rsidP="009D774B">
      <w:pPr>
        <w:pStyle w:val="a9"/>
        <w:spacing w:line="276" w:lineRule="auto"/>
        <w:ind w:left="0" w:firstLine="0"/>
        <w:rPr>
          <w:sz w:val="28"/>
          <w:szCs w:val="28"/>
          <w:lang w:eastAsia="uk-UA"/>
        </w:rPr>
      </w:pPr>
      <w:r w:rsidRPr="00E67E00">
        <w:rPr>
          <w:sz w:val="28"/>
          <w:szCs w:val="28"/>
        </w:rPr>
        <w:t>Сваричевська Вікторія Андріївна</w:t>
      </w:r>
      <w:r w:rsidRPr="00E67E00">
        <w:rPr>
          <w:sz w:val="28"/>
          <w:szCs w:val="28"/>
          <w:lang w:eastAsia="uk-UA"/>
        </w:rPr>
        <w:t>          11  кл.       </w:t>
      </w:r>
      <w:r w:rsidRPr="00E67E00">
        <w:rPr>
          <w:b/>
          <w:bCs/>
          <w:i/>
          <w:iCs/>
          <w:sz w:val="28"/>
          <w:szCs w:val="28"/>
          <w:lang w:eastAsia="uk-UA"/>
        </w:rPr>
        <w:t>ІІІ місце</w:t>
      </w:r>
      <w:r w:rsidRPr="00E67E00">
        <w:rPr>
          <w:sz w:val="28"/>
          <w:szCs w:val="28"/>
          <w:lang w:eastAsia="uk-UA"/>
        </w:rPr>
        <w:t xml:space="preserve">        Грицай Ю.В.,</w:t>
      </w:r>
    </w:p>
    <w:p w14:paraId="7AEC984D" w14:textId="77777777" w:rsidR="009D774B" w:rsidRPr="00E67E00" w:rsidRDefault="009D774B" w:rsidP="009D774B">
      <w:pPr>
        <w:pStyle w:val="a9"/>
        <w:spacing w:line="276" w:lineRule="auto"/>
        <w:ind w:left="0" w:firstLine="0"/>
        <w:rPr>
          <w:sz w:val="28"/>
          <w:szCs w:val="28"/>
          <w:lang w:eastAsia="uk-UA"/>
        </w:rPr>
      </w:pPr>
      <w:r w:rsidRPr="00E67E00">
        <w:rPr>
          <w:sz w:val="28"/>
          <w:szCs w:val="28"/>
          <w:lang w:eastAsia="uk-UA"/>
        </w:rPr>
        <w:t xml:space="preserve">                                                                                                            </w:t>
      </w:r>
      <w:bookmarkStart w:id="2" w:name="_Hlk137416456"/>
      <w:r w:rsidRPr="00E67E00">
        <w:rPr>
          <w:sz w:val="28"/>
          <w:szCs w:val="28"/>
          <w:lang w:eastAsia="uk-UA"/>
        </w:rPr>
        <w:t>Турукало Т.Б.</w:t>
      </w:r>
    </w:p>
    <w:bookmarkEnd w:id="2"/>
    <w:p w14:paraId="619BB955" w14:textId="77777777" w:rsidR="009D774B" w:rsidRPr="00E67E00" w:rsidRDefault="009D774B" w:rsidP="009D774B">
      <w:pPr>
        <w:spacing w:line="276" w:lineRule="auto"/>
        <w:jc w:val="both"/>
        <w:rPr>
          <w:sz w:val="28"/>
          <w:szCs w:val="28"/>
          <w:lang w:val="uk-UA"/>
        </w:rPr>
      </w:pPr>
      <w:r w:rsidRPr="00E67E00">
        <w:rPr>
          <w:b/>
          <w:bCs/>
          <w:sz w:val="28"/>
          <w:szCs w:val="28"/>
          <w:lang w:val="uk-UA"/>
        </w:rPr>
        <w:t>Англійська мова</w:t>
      </w:r>
    </w:p>
    <w:p w14:paraId="2E21D95B" w14:textId="77777777" w:rsidR="009D774B" w:rsidRPr="008D7271" w:rsidRDefault="009D774B" w:rsidP="009D774B">
      <w:pPr>
        <w:spacing w:line="276" w:lineRule="auto"/>
        <w:jc w:val="both"/>
        <w:rPr>
          <w:sz w:val="28"/>
          <w:szCs w:val="28"/>
          <w:lang w:val="uk-UA" w:eastAsia="uk-UA"/>
        </w:rPr>
      </w:pPr>
      <w:r>
        <w:rPr>
          <w:sz w:val="28"/>
          <w:szCs w:val="28"/>
          <w:lang w:val="uk-UA"/>
        </w:rPr>
        <w:t>Гончаренко Поліна Олексіївна</w:t>
      </w:r>
      <w:r w:rsidRPr="008D7271">
        <w:rPr>
          <w:sz w:val="28"/>
          <w:szCs w:val="28"/>
          <w:lang w:val="uk-UA"/>
        </w:rPr>
        <w:t xml:space="preserve">        </w:t>
      </w:r>
      <w:r w:rsidRPr="008D7271">
        <w:rPr>
          <w:sz w:val="28"/>
          <w:szCs w:val="28"/>
          <w:lang w:val="uk-UA" w:eastAsia="uk-UA"/>
        </w:rPr>
        <w:t xml:space="preserve">       11 кл.      </w:t>
      </w:r>
      <w:r>
        <w:rPr>
          <w:sz w:val="28"/>
          <w:szCs w:val="28"/>
          <w:lang w:val="uk-UA" w:eastAsia="uk-UA"/>
        </w:rPr>
        <w:t xml:space="preserve"> </w:t>
      </w:r>
      <w:r w:rsidRPr="008D7271">
        <w:rPr>
          <w:b/>
          <w:bCs/>
          <w:i/>
          <w:iCs/>
          <w:sz w:val="28"/>
          <w:szCs w:val="28"/>
          <w:lang w:val="uk-UA" w:eastAsia="uk-UA"/>
        </w:rPr>
        <w:t>ІІІ місце</w:t>
      </w:r>
      <w:r w:rsidRPr="008D7271">
        <w:rPr>
          <w:sz w:val="28"/>
          <w:szCs w:val="28"/>
          <w:lang w:val="uk-UA" w:eastAsia="uk-UA"/>
        </w:rPr>
        <w:t xml:space="preserve">        </w:t>
      </w:r>
      <w:r>
        <w:rPr>
          <w:sz w:val="28"/>
          <w:szCs w:val="28"/>
          <w:lang w:val="uk-UA" w:eastAsia="uk-UA"/>
        </w:rPr>
        <w:t>Швидка О.Д.</w:t>
      </w:r>
    </w:p>
    <w:p w14:paraId="639C4BFA" w14:textId="77777777" w:rsidR="009D774B" w:rsidRPr="009C73FF" w:rsidRDefault="009D774B" w:rsidP="009D774B">
      <w:pPr>
        <w:spacing w:line="276" w:lineRule="auto"/>
        <w:jc w:val="both"/>
        <w:rPr>
          <w:sz w:val="28"/>
          <w:szCs w:val="28"/>
          <w:lang w:val="uk-UA" w:eastAsia="uk-UA"/>
        </w:rPr>
      </w:pPr>
      <w:bookmarkStart w:id="3" w:name="_Hlk137416645"/>
      <w:bookmarkStart w:id="4" w:name="_Hlk137417754"/>
      <w:r w:rsidRPr="009C73FF">
        <w:rPr>
          <w:b/>
          <w:bCs/>
          <w:sz w:val="28"/>
          <w:szCs w:val="28"/>
          <w:lang w:val="uk-UA" w:eastAsia="uk-UA"/>
        </w:rPr>
        <w:t>Фізика</w:t>
      </w:r>
    </w:p>
    <w:bookmarkEnd w:id="3"/>
    <w:p w14:paraId="7E1BA071" w14:textId="77777777" w:rsidR="009D774B" w:rsidRPr="009C73FF" w:rsidRDefault="009D774B" w:rsidP="009D774B">
      <w:pPr>
        <w:spacing w:line="276" w:lineRule="auto"/>
        <w:jc w:val="both"/>
        <w:rPr>
          <w:sz w:val="28"/>
          <w:szCs w:val="28"/>
          <w:lang w:val="uk-UA" w:eastAsia="uk-UA"/>
        </w:rPr>
      </w:pPr>
      <w:r w:rsidRPr="009C73FF">
        <w:rPr>
          <w:sz w:val="28"/>
          <w:szCs w:val="28"/>
          <w:lang w:val="uk-UA"/>
        </w:rPr>
        <w:t xml:space="preserve">Дзигарська Анна Сергіївна                     </w:t>
      </w:r>
      <w:r w:rsidRPr="009C73FF">
        <w:rPr>
          <w:sz w:val="28"/>
          <w:szCs w:val="28"/>
          <w:lang w:val="uk-UA" w:eastAsia="uk-UA"/>
        </w:rPr>
        <w:t xml:space="preserve">10 кл.       </w:t>
      </w:r>
      <w:r w:rsidRPr="009C73FF">
        <w:rPr>
          <w:b/>
          <w:bCs/>
          <w:i/>
          <w:iCs/>
          <w:sz w:val="28"/>
          <w:szCs w:val="28"/>
          <w:lang w:val="uk-UA" w:eastAsia="uk-UA"/>
        </w:rPr>
        <w:t>ІІІ місце</w:t>
      </w:r>
      <w:r w:rsidRPr="009C73FF">
        <w:rPr>
          <w:sz w:val="28"/>
          <w:szCs w:val="28"/>
          <w:lang w:val="uk-UA" w:eastAsia="uk-UA"/>
        </w:rPr>
        <w:t xml:space="preserve">        Балабаєва Л. В.</w:t>
      </w:r>
    </w:p>
    <w:p w14:paraId="04E6FB1A" w14:textId="77777777" w:rsidR="009D774B" w:rsidRPr="009C73FF" w:rsidRDefault="009D774B" w:rsidP="009D774B">
      <w:pPr>
        <w:spacing w:line="276" w:lineRule="auto"/>
        <w:jc w:val="both"/>
        <w:rPr>
          <w:sz w:val="28"/>
          <w:szCs w:val="28"/>
          <w:lang w:val="uk-UA" w:eastAsia="uk-UA"/>
        </w:rPr>
      </w:pPr>
      <w:bookmarkStart w:id="5" w:name="_Hlk137416667"/>
      <w:r w:rsidRPr="009C73FF">
        <w:rPr>
          <w:sz w:val="28"/>
          <w:szCs w:val="28"/>
          <w:lang w:val="uk-UA" w:eastAsia="uk-UA"/>
        </w:rPr>
        <w:t xml:space="preserve">Кривенко Анна Юріївна                         10 кл.        </w:t>
      </w:r>
      <w:r w:rsidRPr="009C73FF">
        <w:rPr>
          <w:b/>
          <w:bCs/>
          <w:i/>
          <w:iCs/>
          <w:sz w:val="28"/>
          <w:szCs w:val="28"/>
          <w:lang w:val="uk-UA" w:eastAsia="uk-UA"/>
        </w:rPr>
        <w:t>ІІІ місце</w:t>
      </w:r>
      <w:r w:rsidRPr="009C73FF">
        <w:rPr>
          <w:sz w:val="28"/>
          <w:szCs w:val="28"/>
          <w:lang w:val="uk-UA" w:eastAsia="uk-UA"/>
        </w:rPr>
        <w:t xml:space="preserve">        Балабаєва Л. В.</w:t>
      </w:r>
    </w:p>
    <w:bookmarkEnd w:id="4"/>
    <w:bookmarkEnd w:id="5"/>
    <w:p w14:paraId="2C3BC53A" w14:textId="77777777" w:rsidR="009D774B" w:rsidRPr="008D7271" w:rsidRDefault="009D774B" w:rsidP="009D774B">
      <w:pPr>
        <w:spacing w:line="276" w:lineRule="auto"/>
        <w:jc w:val="both"/>
        <w:rPr>
          <w:sz w:val="28"/>
          <w:szCs w:val="28"/>
          <w:lang w:val="uk-UA"/>
        </w:rPr>
      </w:pPr>
      <w:r w:rsidRPr="008D7271">
        <w:rPr>
          <w:b/>
          <w:bCs/>
          <w:sz w:val="28"/>
          <w:szCs w:val="28"/>
          <w:lang w:val="uk-UA"/>
        </w:rPr>
        <w:t>Астрономія</w:t>
      </w:r>
    </w:p>
    <w:p w14:paraId="0C09FF11" w14:textId="77777777" w:rsidR="009D774B" w:rsidRPr="008D7271" w:rsidRDefault="009D774B" w:rsidP="009D774B">
      <w:pPr>
        <w:spacing w:line="276" w:lineRule="auto"/>
        <w:jc w:val="both"/>
        <w:rPr>
          <w:sz w:val="28"/>
          <w:szCs w:val="28"/>
          <w:lang w:val="uk-UA" w:eastAsia="uk-UA"/>
        </w:rPr>
      </w:pPr>
      <w:r w:rsidRPr="008D7271">
        <w:rPr>
          <w:sz w:val="28"/>
          <w:szCs w:val="28"/>
          <w:lang w:val="uk-UA"/>
        </w:rPr>
        <w:t xml:space="preserve">Бондаренко Арина Олексіївна        </w:t>
      </w:r>
      <w:r w:rsidRPr="008D7271">
        <w:rPr>
          <w:sz w:val="28"/>
          <w:szCs w:val="28"/>
          <w:lang w:val="uk-UA" w:eastAsia="uk-UA"/>
        </w:rPr>
        <w:t xml:space="preserve">        11 кл.      </w:t>
      </w:r>
      <w:r w:rsidRPr="008D7271">
        <w:rPr>
          <w:b/>
          <w:bCs/>
          <w:i/>
          <w:iCs/>
          <w:sz w:val="28"/>
          <w:szCs w:val="28"/>
          <w:lang w:val="uk-UA" w:eastAsia="uk-UA"/>
        </w:rPr>
        <w:t>ІІІ місце</w:t>
      </w:r>
      <w:r w:rsidRPr="008D7271">
        <w:rPr>
          <w:sz w:val="28"/>
          <w:szCs w:val="28"/>
          <w:lang w:val="uk-UA" w:eastAsia="uk-UA"/>
        </w:rPr>
        <w:t xml:space="preserve">        Балабаєва Л. В.</w:t>
      </w:r>
    </w:p>
    <w:p w14:paraId="768ADD1B" w14:textId="77777777" w:rsidR="009D774B" w:rsidRPr="009C73FF" w:rsidRDefault="009D774B" w:rsidP="009D774B">
      <w:pPr>
        <w:spacing w:line="276" w:lineRule="auto"/>
        <w:jc w:val="both"/>
        <w:rPr>
          <w:sz w:val="28"/>
          <w:szCs w:val="28"/>
          <w:lang w:val="uk-UA" w:eastAsia="uk-UA"/>
        </w:rPr>
      </w:pPr>
      <w:r w:rsidRPr="009C73FF">
        <w:rPr>
          <w:b/>
          <w:bCs/>
          <w:sz w:val="28"/>
          <w:szCs w:val="28"/>
          <w:lang w:val="uk-UA" w:eastAsia="uk-UA"/>
        </w:rPr>
        <w:t>Математика</w:t>
      </w:r>
    </w:p>
    <w:p w14:paraId="48513BE9" w14:textId="77777777" w:rsidR="009D774B" w:rsidRPr="009C73FF" w:rsidRDefault="009D774B" w:rsidP="009D774B">
      <w:pPr>
        <w:spacing w:line="276" w:lineRule="auto"/>
        <w:jc w:val="both"/>
        <w:rPr>
          <w:sz w:val="28"/>
          <w:szCs w:val="28"/>
          <w:lang w:val="uk-UA" w:eastAsia="uk-UA"/>
        </w:rPr>
      </w:pPr>
      <w:r>
        <w:rPr>
          <w:sz w:val="28"/>
          <w:szCs w:val="28"/>
          <w:lang w:val="uk-UA"/>
        </w:rPr>
        <w:t>Буханець Богдан Володимирович</w:t>
      </w:r>
      <w:r w:rsidRPr="009C73FF">
        <w:rPr>
          <w:sz w:val="28"/>
          <w:szCs w:val="28"/>
          <w:lang w:val="uk-UA"/>
        </w:rPr>
        <w:t xml:space="preserve">        </w:t>
      </w:r>
      <w:r w:rsidRPr="009C73FF">
        <w:rPr>
          <w:sz w:val="28"/>
          <w:szCs w:val="28"/>
          <w:lang w:val="uk-UA" w:eastAsia="uk-UA"/>
        </w:rPr>
        <w:t>  1</w:t>
      </w:r>
      <w:r>
        <w:rPr>
          <w:sz w:val="28"/>
          <w:szCs w:val="28"/>
          <w:lang w:val="uk-UA" w:eastAsia="uk-UA"/>
        </w:rPr>
        <w:t>0</w:t>
      </w:r>
      <w:r w:rsidRPr="009C73FF">
        <w:rPr>
          <w:sz w:val="28"/>
          <w:szCs w:val="28"/>
          <w:lang w:val="uk-UA" w:eastAsia="uk-UA"/>
        </w:rPr>
        <w:t xml:space="preserve"> кл.       </w:t>
      </w:r>
      <w:r w:rsidRPr="009C73FF">
        <w:rPr>
          <w:b/>
          <w:bCs/>
          <w:i/>
          <w:iCs/>
          <w:sz w:val="28"/>
          <w:szCs w:val="28"/>
          <w:lang w:val="uk-UA" w:eastAsia="uk-UA"/>
        </w:rPr>
        <w:t>ІІ місце</w:t>
      </w:r>
      <w:r w:rsidRPr="009C73FF">
        <w:rPr>
          <w:sz w:val="28"/>
          <w:szCs w:val="28"/>
          <w:lang w:val="uk-UA" w:eastAsia="uk-UA"/>
        </w:rPr>
        <w:t xml:space="preserve">         </w:t>
      </w:r>
      <w:r>
        <w:rPr>
          <w:sz w:val="28"/>
          <w:szCs w:val="28"/>
          <w:lang w:val="uk-UA" w:eastAsia="uk-UA"/>
        </w:rPr>
        <w:t>Семенко О. М.</w:t>
      </w:r>
    </w:p>
    <w:p w14:paraId="6F743115" w14:textId="77777777" w:rsidR="009D774B" w:rsidRPr="009C73FF" w:rsidRDefault="009D774B" w:rsidP="009D774B">
      <w:pPr>
        <w:spacing w:line="276" w:lineRule="auto"/>
        <w:jc w:val="both"/>
        <w:rPr>
          <w:sz w:val="28"/>
          <w:szCs w:val="28"/>
          <w:lang w:val="uk-UA" w:eastAsia="uk-UA"/>
        </w:rPr>
      </w:pPr>
      <w:r w:rsidRPr="009C73FF">
        <w:rPr>
          <w:sz w:val="28"/>
          <w:szCs w:val="28"/>
          <w:lang w:val="uk-UA"/>
        </w:rPr>
        <w:t xml:space="preserve">Трус Наталія Олександрівна                 </w:t>
      </w:r>
      <w:r w:rsidRPr="009C73FF">
        <w:rPr>
          <w:sz w:val="28"/>
          <w:szCs w:val="28"/>
          <w:lang w:val="uk-UA" w:eastAsia="uk-UA"/>
        </w:rPr>
        <w:t xml:space="preserve">  11 кл.       </w:t>
      </w:r>
      <w:r w:rsidRPr="009C73FF">
        <w:rPr>
          <w:b/>
          <w:bCs/>
          <w:i/>
          <w:iCs/>
          <w:sz w:val="28"/>
          <w:szCs w:val="28"/>
          <w:lang w:val="uk-UA" w:eastAsia="uk-UA"/>
        </w:rPr>
        <w:t>ІІ місце</w:t>
      </w:r>
      <w:r w:rsidRPr="009C73FF">
        <w:rPr>
          <w:sz w:val="28"/>
          <w:szCs w:val="28"/>
          <w:lang w:val="uk-UA" w:eastAsia="uk-UA"/>
        </w:rPr>
        <w:t xml:space="preserve">         Юша Н. Л.</w:t>
      </w:r>
    </w:p>
    <w:p w14:paraId="578BF1DB" w14:textId="77777777" w:rsidR="009D774B" w:rsidRPr="009C73FF" w:rsidRDefault="009D774B" w:rsidP="009D774B">
      <w:pPr>
        <w:spacing w:line="276" w:lineRule="auto"/>
        <w:jc w:val="both"/>
        <w:rPr>
          <w:sz w:val="28"/>
          <w:szCs w:val="28"/>
          <w:lang w:val="uk-UA" w:eastAsia="uk-UA"/>
        </w:rPr>
      </w:pPr>
      <w:r w:rsidRPr="009C73FF">
        <w:rPr>
          <w:sz w:val="28"/>
          <w:szCs w:val="28"/>
          <w:lang w:val="uk-UA" w:eastAsia="uk-UA"/>
        </w:rPr>
        <w:t xml:space="preserve">Безгінов Владислав Олександрович       11 кл.       </w:t>
      </w:r>
      <w:r w:rsidRPr="009C73FF">
        <w:rPr>
          <w:b/>
          <w:bCs/>
          <w:i/>
          <w:iCs/>
          <w:sz w:val="28"/>
          <w:szCs w:val="28"/>
          <w:lang w:val="uk-UA" w:eastAsia="uk-UA"/>
        </w:rPr>
        <w:t>ІІІ місце</w:t>
      </w:r>
      <w:r w:rsidRPr="009C73FF">
        <w:rPr>
          <w:sz w:val="28"/>
          <w:szCs w:val="28"/>
          <w:lang w:val="uk-UA" w:eastAsia="uk-UA"/>
        </w:rPr>
        <w:t xml:space="preserve">       Юша Н. Л.</w:t>
      </w:r>
    </w:p>
    <w:p w14:paraId="2ECA48E2" w14:textId="77777777" w:rsidR="009D774B" w:rsidRPr="009C73FF" w:rsidRDefault="009D774B" w:rsidP="009D774B">
      <w:pPr>
        <w:pStyle w:val="a9"/>
        <w:spacing w:line="276" w:lineRule="auto"/>
        <w:ind w:left="0" w:firstLine="0"/>
        <w:rPr>
          <w:sz w:val="28"/>
          <w:szCs w:val="28"/>
          <w:lang w:eastAsia="uk-UA"/>
        </w:rPr>
      </w:pPr>
      <w:r w:rsidRPr="009C73FF">
        <w:rPr>
          <w:b/>
          <w:bCs/>
          <w:sz w:val="28"/>
          <w:szCs w:val="28"/>
          <w:lang w:eastAsia="uk-UA"/>
        </w:rPr>
        <w:t>Хімія</w:t>
      </w:r>
    </w:p>
    <w:p w14:paraId="215AD647" w14:textId="77777777" w:rsidR="009D774B" w:rsidRPr="009C73FF" w:rsidRDefault="009D774B" w:rsidP="009D774B">
      <w:pPr>
        <w:pStyle w:val="a9"/>
        <w:spacing w:line="276" w:lineRule="auto"/>
        <w:ind w:left="0" w:firstLine="0"/>
        <w:rPr>
          <w:sz w:val="28"/>
          <w:szCs w:val="28"/>
          <w:lang w:eastAsia="uk-UA"/>
        </w:rPr>
      </w:pPr>
      <w:r w:rsidRPr="009C73FF">
        <w:rPr>
          <w:sz w:val="28"/>
          <w:szCs w:val="28"/>
        </w:rPr>
        <w:t xml:space="preserve">Іванова Анастасія Ігорівна                      </w:t>
      </w:r>
      <w:r w:rsidRPr="009C73FF">
        <w:rPr>
          <w:sz w:val="28"/>
          <w:szCs w:val="28"/>
          <w:lang w:eastAsia="uk-UA"/>
        </w:rPr>
        <w:t>10 кл.       </w:t>
      </w:r>
      <w:r w:rsidRPr="009C73FF">
        <w:rPr>
          <w:b/>
          <w:bCs/>
          <w:i/>
          <w:iCs/>
          <w:sz w:val="28"/>
          <w:szCs w:val="28"/>
          <w:lang w:eastAsia="uk-UA"/>
        </w:rPr>
        <w:t>ІІІ  місце</w:t>
      </w:r>
      <w:r w:rsidRPr="009C73FF">
        <w:rPr>
          <w:sz w:val="28"/>
          <w:szCs w:val="28"/>
          <w:lang w:eastAsia="uk-UA"/>
        </w:rPr>
        <w:t xml:space="preserve">       Сердюк Т. О.</w:t>
      </w:r>
    </w:p>
    <w:p w14:paraId="34DB22E8" w14:textId="77777777" w:rsidR="009D774B" w:rsidRPr="009C73FF" w:rsidRDefault="009D774B" w:rsidP="009D774B">
      <w:pPr>
        <w:pStyle w:val="a9"/>
        <w:spacing w:line="276" w:lineRule="auto"/>
        <w:ind w:left="0" w:firstLine="0"/>
        <w:rPr>
          <w:sz w:val="28"/>
          <w:szCs w:val="28"/>
          <w:lang w:eastAsia="uk-UA"/>
        </w:rPr>
      </w:pPr>
      <w:r w:rsidRPr="009C73FF">
        <w:rPr>
          <w:sz w:val="28"/>
          <w:szCs w:val="28"/>
        </w:rPr>
        <w:t xml:space="preserve">Балабанов Кирило Ігорович                    </w:t>
      </w:r>
      <w:r w:rsidRPr="009C73FF">
        <w:rPr>
          <w:sz w:val="28"/>
          <w:szCs w:val="28"/>
          <w:lang w:eastAsia="uk-UA"/>
        </w:rPr>
        <w:t>11 кл.       </w:t>
      </w:r>
      <w:r w:rsidRPr="009C73FF">
        <w:rPr>
          <w:b/>
          <w:bCs/>
          <w:i/>
          <w:iCs/>
          <w:sz w:val="28"/>
          <w:szCs w:val="28"/>
          <w:lang w:eastAsia="uk-UA"/>
        </w:rPr>
        <w:t>ІІ  місце</w:t>
      </w:r>
      <w:r w:rsidRPr="009C73FF">
        <w:rPr>
          <w:sz w:val="28"/>
          <w:szCs w:val="28"/>
          <w:lang w:eastAsia="uk-UA"/>
        </w:rPr>
        <w:t xml:space="preserve">        Колчанова М. І.</w:t>
      </w:r>
    </w:p>
    <w:p w14:paraId="55D6F233" w14:textId="77777777" w:rsidR="009D774B" w:rsidRPr="008D7271" w:rsidRDefault="009D774B" w:rsidP="009D774B">
      <w:pPr>
        <w:pStyle w:val="a9"/>
        <w:spacing w:line="276" w:lineRule="auto"/>
        <w:ind w:left="0" w:firstLine="0"/>
        <w:rPr>
          <w:sz w:val="28"/>
          <w:szCs w:val="28"/>
          <w:lang w:eastAsia="uk-UA"/>
        </w:rPr>
      </w:pPr>
      <w:r w:rsidRPr="008D7271">
        <w:rPr>
          <w:b/>
          <w:bCs/>
          <w:sz w:val="28"/>
          <w:szCs w:val="28"/>
          <w:lang w:eastAsia="uk-UA"/>
        </w:rPr>
        <w:lastRenderedPageBreak/>
        <w:t>Правознавство</w:t>
      </w:r>
    </w:p>
    <w:p w14:paraId="32167927" w14:textId="77777777" w:rsidR="009D774B" w:rsidRPr="008D7271" w:rsidRDefault="009D774B" w:rsidP="009D774B">
      <w:pPr>
        <w:pStyle w:val="a9"/>
        <w:spacing w:line="276" w:lineRule="auto"/>
        <w:ind w:left="0" w:firstLine="0"/>
        <w:rPr>
          <w:sz w:val="28"/>
          <w:szCs w:val="28"/>
          <w:lang w:eastAsia="uk-UA"/>
        </w:rPr>
      </w:pPr>
      <w:r w:rsidRPr="008D7271">
        <w:rPr>
          <w:sz w:val="28"/>
          <w:szCs w:val="28"/>
        </w:rPr>
        <w:t>Савицька Кристина Костянтинівна</w:t>
      </w:r>
      <w:r w:rsidRPr="008D7271">
        <w:rPr>
          <w:sz w:val="28"/>
          <w:szCs w:val="28"/>
          <w:lang w:eastAsia="uk-UA"/>
        </w:rPr>
        <w:t xml:space="preserve">        </w:t>
      </w:r>
      <w:bookmarkStart w:id="6" w:name="_Hlk137417109"/>
      <w:r w:rsidRPr="008D7271">
        <w:rPr>
          <w:sz w:val="28"/>
          <w:szCs w:val="28"/>
          <w:lang w:eastAsia="uk-UA"/>
        </w:rPr>
        <w:t>11 кл.       </w:t>
      </w:r>
      <w:r w:rsidRPr="008D7271">
        <w:rPr>
          <w:b/>
          <w:bCs/>
          <w:i/>
          <w:iCs/>
          <w:sz w:val="28"/>
          <w:szCs w:val="28"/>
          <w:lang w:eastAsia="uk-UA"/>
        </w:rPr>
        <w:t xml:space="preserve">І  місце </w:t>
      </w:r>
      <w:r w:rsidRPr="008D7271">
        <w:rPr>
          <w:sz w:val="28"/>
          <w:szCs w:val="28"/>
          <w:lang w:eastAsia="uk-UA"/>
        </w:rPr>
        <w:t xml:space="preserve">        </w:t>
      </w:r>
      <w:bookmarkStart w:id="7" w:name="_Hlk168955161"/>
      <w:bookmarkEnd w:id="6"/>
      <w:r w:rsidRPr="008D7271">
        <w:rPr>
          <w:sz w:val="28"/>
          <w:szCs w:val="28"/>
          <w:lang w:eastAsia="uk-UA"/>
        </w:rPr>
        <w:t>Булгакова Д. А.</w:t>
      </w:r>
      <w:bookmarkEnd w:id="7"/>
    </w:p>
    <w:p w14:paraId="233292DA" w14:textId="77777777" w:rsidR="009D774B" w:rsidRPr="008D7271" w:rsidRDefault="009D774B" w:rsidP="009D774B">
      <w:pPr>
        <w:pStyle w:val="a9"/>
        <w:spacing w:line="276" w:lineRule="auto"/>
        <w:ind w:left="0" w:firstLine="0"/>
        <w:rPr>
          <w:sz w:val="28"/>
          <w:szCs w:val="28"/>
          <w:lang w:eastAsia="uk-UA"/>
        </w:rPr>
      </w:pPr>
      <w:r w:rsidRPr="008D7271">
        <w:rPr>
          <w:sz w:val="28"/>
          <w:szCs w:val="28"/>
          <w:lang w:eastAsia="uk-UA"/>
        </w:rPr>
        <w:t>Петренко Лілія Романівна                       11 кл.       </w:t>
      </w:r>
      <w:r w:rsidRPr="008D7271">
        <w:rPr>
          <w:b/>
          <w:bCs/>
          <w:i/>
          <w:iCs/>
          <w:sz w:val="28"/>
          <w:szCs w:val="28"/>
          <w:lang w:eastAsia="uk-UA"/>
        </w:rPr>
        <w:t xml:space="preserve">ІІ  місце </w:t>
      </w:r>
      <w:r w:rsidRPr="008D7271">
        <w:rPr>
          <w:sz w:val="28"/>
          <w:szCs w:val="28"/>
          <w:lang w:eastAsia="uk-UA"/>
        </w:rPr>
        <w:t>       Булгакова Д. А.</w:t>
      </w:r>
    </w:p>
    <w:p w14:paraId="66388C2F" w14:textId="77777777" w:rsidR="009D774B" w:rsidRPr="008D7271" w:rsidRDefault="009D774B" w:rsidP="009D774B">
      <w:pPr>
        <w:pStyle w:val="a9"/>
        <w:spacing w:line="276" w:lineRule="auto"/>
        <w:ind w:left="0" w:firstLine="0"/>
        <w:rPr>
          <w:sz w:val="28"/>
          <w:szCs w:val="28"/>
          <w:lang w:eastAsia="uk-UA"/>
        </w:rPr>
      </w:pPr>
      <w:r w:rsidRPr="008D7271">
        <w:rPr>
          <w:b/>
          <w:bCs/>
          <w:sz w:val="28"/>
          <w:szCs w:val="28"/>
          <w:lang w:eastAsia="uk-UA"/>
        </w:rPr>
        <w:t>Інформатика (програмування)</w:t>
      </w:r>
    </w:p>
    <w:p w14:paraId="2266E2DC" w14:textId="77777777" w:rsidR="009D774B" w:rsidRPr="008D7271" w:rsidRDefault="009D774B" w:rsidP="009D774B">
      <w:pPr>
        <w:spacing w:line="276" w:lineRule="auto"/>
        <w:jc w:val="both"/>
        <w:rPr>
          <w:sz w:val="28"/>
          <w:szCs w:val="28"/>
          <w:lang w:val="uk-UA" w:eastAsia="uk-UA"/>
        </w:rPr>
      </w:pPr>
      <w:r w:rsidRPr="008D7271">
        <w:rPr>
          <w:sz w:val="28"/>
          <w:szCs w:val="28"/>
          <w:lang w:val="uk-UA"/>
        </w:rPr>
        <w:t xml:space="preserve">Ісаєнков Роман Валерійович                   </w:t>
      </w:r>
      <w:r w:rsidRPr="008D7271">
        <w:rPr>
          <w:sz w:val="28"/>
          <w:szCs w:val="28"/>
          <w:lang w:val="uk-UA" w:eastAsia="uk-UA"/>
        </w:rPr>
        <w:t>1</w:t>
      </w:r>
      <w:r>
        <w:rPr>
          <w:sz w:val="28"/>
          <w:szCs w:val="28"/>
          <w:lang w:val="uk-UA" w:eastAsia="uk-UA"/>
        </w:rPr>
        <w:t>1</w:t>
      </w:r>
      <w:r w:rsidRPr="008D7271">
        <w:rPr>
          <w:sz w:val="28"/>
          <w:szCs w:val="28"/>
          <w:lang w:val="uk-UA" w:eastAsia="uk-UA"/>
        </w:rPr>
        <w:t xml:space="preserve"> кл.      </w:t>
      </w:r>
      <w:r w:rsidRPr="008D7271">
        <w:rPr>
          <w:b/>
          <w:bCs/>
          <w:i/>
          <w:iCs/>
          <w:sz w:val="28"/>
          <w:szCs w:val="28"/>
          <w:lang w:val="uk-UA" w:eastAsia="uk-UA"/>
        </w:rPr>
        <w:t>І</w:t>
      </w:r>
      <w:r>
        <w:rPr>
          <w:b/>
          <w:bCs/>
          <w:i/>
          <w:iCs/>
          <w:sz w:val="28"/>
          <w:szCs w:val="28"/>
          <w:lang w:val="uk-UA" w:eastAsia="uk-UA"/>
        </w:rPr>
        <w:t>І</w:t>
      </w:r>
      <w:r w:rsidRPr="008D7271">
        <w:rPr>
          <w:b/>
          <w:bCs/>
          <w:i/>
          <w:iCs/>
          <w:sz w:val="28"/>
          <w:szCs w:val="28"/>
          <w:lang w:val="uk-UA" w:eastAsia="uk-UA"/>
        </w:rPr>
        <w:t xml:space="preserve"> місце</w:t>
      </w:r>
      <w:r w:rsidRPr="008D7271">
        <w:rPr>
          <w:sz w:val="28"/>
          <w:szCs w:val="28"/>
          <w:lang w:val="uk-UA" w:eastAsia="uk-UA"/>
        </w:rPr>
        <w:t xml:space="preserve">          Цоуфал В. Е.</w:t>
      </w:r>
    </w:p>
    <w:p w14:paraId="6019C818" w14:textId="77777777" w:rsidR="009D774B" w:rsidRPr="008D7271" w:rsidRDefault="009D774B" w:rsidP="009D774B">
      <w:pPr>
        <w:spacing w:line="276" w:lineRule="auto"/>
        <w:jc w:val="both"/>
        <w:rPr>
          <w:sz w:val="28"/>
          <w:szCs w:val="28"/>
          <w:lang w:val="uk-UA"/>
        </w:rPr>
      </w:pPr>
      <w:r>
        <w:rPr>
          <w:b/>
          <w:bCs/>
          <w:sz w:val="28"/>
          <w:szCs w:val="28"/>
          <w:lang w:val="uk-UA"/>
        </w:rPr>
        <w:t>Географія</w:t>
      </w:r>
    </w:p>
    <w:p w14:paraId="581E2712" w14:textId="77777777" w:rsidR="009D774B" w:rsidRPr="008D7271" w:rsidRDefault="009D774B" w:rsidP="009D774B">
      <w:pPr>
        <w:spacing w:line="276" w:lineRule="auto"/>
        <w:jc w:val="both"/>
        <w:rPr>
          <w:sz w:val="28"/>
          <w:szCs w:val="28"/>
          <w:lang w:val="uk-UA" w:eastAsia="uk-UA"/>
        </w:rPr>
      </w:pPr>
      <w:r>
        <w:rPr>
          <w:sz w:val="28"/>
          <w:szCs w:val="28"/>
          <w:lang w:val="uk-UA"/>
        </w:rPr>
        <w:t>Бузинарський Кирило Євгенович</w:t>
      </w:r>
      <w:r w:rsidRPr="008D7271">
        <w:rPr>
          <w:sz w:val="28"/>
          <w:szCs w:val="28"/>
          <w:lang w:val="uk-UA"/>
        </w:rPr>
        <w:t xml:space="preserve">   </w:t>
      </w:r>
      <w:r w:rsidRPr="008D7271">
        <w:rPr>
          <w:sz w:val="28"/>
          <w:szCs w:val="28"/>
          <w:lang w:val="uk-UA" w:eastAsia="uk-UA"/>
        </w:rPr>
        <w:t xml:space="preserve">        11 кл.      </w:t>
      </w:r>
      <w:r w:rsidRPr="008D7271">
        <w:rPr>
          <w:b/>
          <w:bCs/>
          <w:i/>
          <w:iCs/>
          <w:sz w:val="28"/>
          <w:szCs w:val="28"/>
          <w:lang w:val="uk-UA" w:eastAsia="uk-UA"/>
        </w:rPr>
        <w:t>ІІІ місце</w:t>
      </w:r>
      <w:r w:rsidRPr="008D7271">
        <w:rPr>
          <w:sz w:val="28"/>
          <w:szCs w:val="28"/>
          <w:lang w:val="uk-UA" w:eastAsia="uk-UA"/>
        </w:rPr>
        <w:t xml:space="preserve">        </w:t>
      </w:r>
      <w:r>
        <w:rPr>
          <w:sz w:val="28"/>
          <w:szCs w:val="28"/>
          <w:lang w:val="uk-UA" w:eastAsia="uk-UA"/>
        </w:rPr>
        <w:t>Коваленко С. І.</w:t>
      </w:r>
    </w:p>
    <w:p w14:paraId="30B4A6FF" w14:textId="77777777" w:rsidR="00F273C7" w:rsidRDefault="00F273C7" w:rsidP="00F273C7">
      <w:pPr>
        <w:spacing w:line="276" w:lineRule="auto"/>
        <w:ind w:firstLine="567"/>
        <w:jc w:val="both"/>
        <w:rPr>
          <w:color w:val="000000"/>
          <w:sz w:val="28"/>
          <w:szCs w:val="28"/>
          <w:lang w:val="uk-UA"/>
        </w:rPr>
      </w:pPr>
    </w:p>
    <w:p w14:paraId="043328E5" w14:textId="6260A55C" w:rsidR="00F273C7" w:rsidRPr="00AF10D0" w:rsidRDefault="00F273C7" w:rsidP="00F273C7">
      <w:pPr>
        <w:spacing w:line="276" w:lineRule="auto"/>
        <w:ind w:firstLine="567"/>
        <w:jc w:val="both"/>
        <w:rPr>
          <w:sz w:val="28"/>
          <w:szCs w:val="28"/>
          <w:lang w:val="uk-UA"/>
        </w:rPr>
      </w:pPr>
      <w:r w:rsidRPr="00AB28A2">
        <w:rPr>
          <w:color w:val="000000"/>
          <w:sz w:val="28"/>
          <w:szCs w:val="28"/>
          <w:lang w:val="uk-UA"/>
        </w:rPr>
        <w:t>В обласних олімпіадах взяли участь</w:t>
      </w:r>
      <w:r w:rsidRPr="00AB28A2">
        <w:rPr>
          <w:color w:val="000000"/>
          <w:sz w:val="28"/>
          <w:szCs w:val="28"/>
        </w:rPr>
        <w:t xml:space="preserve"> </w:t>
      </w:r>
      <w:r w:rsidRPr="008126DD">
        <w:rPr>
          <w:sz w:val="28"/>
          <w:szCs w:val="28"/>
          <w:lang w:val="uk-UA"/>
        </w:rPr>
        <w:t>2</w:t>
      </w:r>
      <w:r>
        <w:rPr>
          <w:sz w:val="28"/>
          <w:szCs w:val="28"/>
          <w:lang w:val="uk-UA"/>
        </w:rPr>
        <w:t>5</w:t>
      </w:r>
      <w:r w:rsidRPr="00AB28A2">
        <w:rPr>
          <w:color w:val="000000"/>
          <w:sz w:val="28"/>
          <w:szCs w:val="28"/>
          <w:lang w:val="uk-UA"/>
        </w:rPr>
        <w:t xml:space="preserve"> учнів. Переможцями</w:t>
      </w:r>
      <w:r w:rsidRPr="00AF10D0">
        <w:rPr>
          <w:sz w:val="28"/>
          <w:szCs w:val="28"/>
          <w:lang w:val="uk-UA"/>
        </w:rPr>
        <w:t xml:space="preserve"> </w:t>
      </w:r>
      <w:r>
        <w:rPr>
          <w:sz w:val="28"/>
          <w:szCs w:val="28"/>
          <w:lang w:val="uk-UA"/>
        </w:rPr>
        <w:t>стали</w:t>
      </w:r>
      <w:r w:rsidRPr="00AF10D0">
        <w:rPr>
          <w:sz w:val="28"/>
          <w:szCs w:val="28"/>
          <w:lang w:val="uk-UA"/>
        </w:rPr>
        <w:t xml:space="preserve"> 1</w:t>
      </w:r>
      <w:r>
        <w:rPr>
          <w:sz w:val="28"/>
          <w:szCs w:val="28"/>
          <w:lang w:val="uk-UA"/>
        </w:rPr>
        <w:t>4</w:t>
      </w:r>
      <w:r w:rsidRPr="00AF10D0">
        <w:rPr>
          <w:sz w:val="28"/>
          <w:szCs w:val="28"/>
          <w:lang w:val="uk-UA"/>
        </w:rPr>
        <w:t xml:space="preserve"> учнів:</w:t>
      </w:r>
    </w:p>
    <w:p w14:paraId="39B49A28" w14:textId="77777777" w:rsidR="00F273C7" w:rsidRPr="009C73FF" w:rsidRDefault="00F273C7" w:rsidP="00F273C7">
      <w:pPr>
        <w:pStyle w:val="a9"/>
        <w:spacing w:line="276" w:lineRule="auto"/>
        <w:ind w:left="0" w:firstLine="0"/>
        <w:rPr>
          <w:sz w:val="28"/>
          <w:szCs w:val="28"/>
          <w:lang w:eastAsia="uk-UA"/>
        </w:rPr>
      </w:pPr>
      <w:r w:rsidRPr="009C73FF">
        <w:rPr>
          <w:b/>
          <w:bCs/>
          <w:sz w:val="28"/>
          <w:szCs w:val="28"/>
          <w:lang w:eastAsia="uk-UA"/>
        </w:rPr>
        <w:t>Біологія</w:t>
      </w:r>
    </w:p>
    <w:p w14:paraId="608AB683" w14:textId="77777777" w:rsidR="00F273C7" w:rsidRPr="009C73FF" w:rsidRDefault="00F273C7" w:rsidP="00F273C7">
      <w:pPr>
        <w:pStyle w:val="a9"/>
        <w:spacing w:line="276" w:lineRule="auto"/>
        <w:ind w:left="0" w:firstLine="0"/>
        <w:rPr>
          <w:sz w:val="28"/>
          <w:szCs w:val="28"/>
        </w:rPr>
      </w:pPr>
      <w:r w:rsidRPr="009C73FF">
        <w:rPr>
          <w:sz w:val="28"/>
          <w:szCs w:val="28"/>
        </w:rPr>
        <w:t xml:space="preserve">Шмакова Наталія Максимівна               10 кл.         </w:t>
      </w:r>
      <w:r w:rsidRPr="009C73FF">
        <w:rPr>
          <w:b/>
          <w:bCs/>
          <w:i/>
          <w:iCs/>
          <w:sz w:val="28"/>
          <w:szCs w:val="28"/>
          <w:lang w:eastAsia="uk-UA"/>
        </w:rPr>
        <w:t>ІІІ  місце</w:t>
      </w:r>
      <w:r w:rsidRPr="009C73FF">
        <w:rPr>
          <w:sz w:val="28"/>
          <w:szCs w:val="28"/>
          <w:lang w:eastAsia="uk-UA"/>
        </w:rPr>
        <w:t xml:space="preserve">       </w:t>
      </w:r>
      <w:r>
        <w:rPr>
          <w:sz w:val="28"/>
          <w:szCs w:val="28"/>
          <w:lang w:eastAsia="uk-UA"/>
        </w:rPr>
        <w:t xml:space="preserve"> </w:t>
      </w:r>
      <w:r w:rsidRPr="009C73FF">
        <w:rPr>
          <w:sz w:val="28"/>
          <w:szCs w:val="28"/>
          <w:lang w:eastAsia="uk-UA"/>
        </w:rPr>
        <w:t>Корж О.П.</w:t>
      </w:r>
    </w:p>
    <w:p w14:paraId="4488B274" w14:textId="77777777" w:rsidR="00F273C7" w:rsidRPr="009C73FF" w:rsidRDefault="00F273C7" w:rsidP="00F273C7">
      <w:pPr>
        <w:pStyle w:val="a9"/>
        <w:spacing w:line="276" w:lineRule="auto"/>
        <w:ind w:left="0" w:firstLine="0"/>
        <w:rPr>
          <w:sz w:val="28"/>
          <w:szCs w:val="28"/>
          <w:lang w:eastAsia="uk-UA"/>
        </w:rPr>
      </w:pPr>
      <w:r w:rsidRPr="009C73FF">
        <w:rPr>
          <w:sz w:val="28"/>
          <w:szCs w:val="28"/>
        </w:rPr>
        <w:t xml:space="preserve">Соколовський Родіон Юрійович </w:t>
      </w:r>
      <w:r w:rsidRPr="009C73FF">
        <w:rPr>
          <w:sz w:val="28"/>
          <w:szCs w:val="28"/>
          <w:lang w:eastAsia="uk-UA"/>
        </w:rPr>
        <w:t xml:space="preserve">          </w:t>
      </w:r>
      <w:r>
        <w:rPr>
          <w:sz w:val="28"/>
          <w:szCs w:val="28"/>
          <w:lang w:eastAsia="uk-UA"/>
        </w:rPr>
        <w:t xml:space="preserve"> </w:t>
      </w:r>
      <w:r w:rsidRPr="009C73FF">
        <w:rPr>
          <w:sz w:val="28"/>
          <w:szCs w:val="28"/>
          <w:lang w:eastAsia="uk-UA"/>
        </w:rPr>
        <w:t>11 кл.       </w:t>
      </w:r>
      <w:r w:rsidRPr="009C73FF">
        <w:rPr>
          <w:b/>
          <w:bCs/>
          <w:i/>
          <w:iCs/>
          <w:sz w:val="28"/>
          <w:szCs w:val="28"/>
          <w:lang w:eastAsia="uk-UA"/>
        </w:rPr>
        <w:t xml:space="preserve">  І  місце</w:t>
      </w:r>
      <w:r w:rsidRPr="009C73FF">
        <w:rPr>
          <w:sz w:val="28"/>
          <w:szCs w:val="28"/>
          <w:lang w:eastAsia="uk-UA"/>
        </w:rPr>
        <w:t xml:space="preserve">         </w:t>
      </w:r>
      <w:r>
        <w:rPr>
          <w:sz w:val="28"/>
          <w:szCs w:val="28"/>
          <w:lang w:eastAsia="uk-UA"/>
        </w:rPr>
        <w:t xml:space="preserve"> </w:t>
      </w:r>
      <w:r w:rsidRPr="009C73FF">
        <w:rPr>
          <w:sz w:val="28"/>
          <w:szCs w:val="28"/>
          <w:lang w:eastAsia="uk-UA"/>
        </w:rPr>
        <w:t>Марченко С. О.</w:t>
      </w:r>
    </w:p>
    <w:p w14:paraId="4B32F770" w14:textId="77777777" w:rsidR="00F273C7" w:rsidRPr="00E67E00" w:rsidRDefault="00F273C7" w:rsidP="00F273C7">
      <w:pPr>
        <w:pStyle w:val="a9"/>
        <w:spacing w:line="276" w:lineRule="auto"/>
        <w:ind w:left="0" w:firstLine="0"/>
        <w:rPr>
          <w:sz w:val="28"/>
          <w:szCs w:val="28"/>
          <w:lang w:eastAsia="uk-UA"/>
        </w:rPr>
      </w:pPr>
      <w:r w:rsidRPr="00E67E00">
        <w:rPr>
          <w:b/>
          <w:bCs/>
          <w:sz w:val="28"/>
          <w:szCs w:val="28"/>
          <w:lang w:eastAsia="uk-UA"/>
        </w:rPr>
        <w:t>Українська мова і література</w:t>
      </w:r>
    </w:p>
    <w:p w14:paraId="7D4B61B8" w14:textId="77777777" w:rsidR="00F273C7" w:rsidRPr="009C73FF" w:rsidRDefault="00F273C7" w:rsidP="00F273C7">
      <w:pPr>
        <w:spacing w:line="276" w:lineRule="auto"/>
        <w:jc w:val="both"/>
        <w:rPr>
          <w:sz w:val="28"/>
          <w:szCs w:val="28"/>
          <w:lang w:val="uk-UA" w:eastAsia="uk-UA"/>
        </w:rPr>
      </w:pPr>
      <w:r w:rsidRPr="009C73FF">
        <w:rPr>
          <w:sz w:val="28"/>
          <w:szCs w:val="28"/>
          <w:lang w:val="uk-UA"/>
        </w:rPr>
        <w:t xml:space="preserve">Шмакова Наталія Максимівна               </w:t>
      </w:r>
      <w:r w:rsidRPr="009C73FF">
        <w:rPr>
          <w:sz w:val="28"/>
          <w:szCs w:val="28"/>
          <w:lang w:val="uk-UA" w:eastAsia="uk-UA"/>
        </w:rPr>
        <w:t>1</w:t>
      </w:r>
      <w:r>
        <w:rPr>
          <w:sz w:val="28"/>
          <w:szCs w:val="28"/>
          <w:lang w:val="uk-UA" w:eastAsia="uk-UA"/>
        </w:rPr>
        <w:t>0</w:t>
      </w:r>
      <w:r w:rsidRPr="009C73FF">
        <w:rPr>
          <w:sz w:val="28"/>
          <w:szCs w:val="28"/>
          <w:lang w:val="uk-UA" w:eastAsia="uk-UA"/>
        </w:rPr>
        <w:t xml:space="preserve"> кл.      </w:t>
      </w:r>
      <w:r>
        <w:rPr>
          <w:sz w:val="28"/>
          <w:szCs w:val="28"/>
          <w:lang w:val="uk-UA" w:eastAsia="uk-UA"/>
        </w:rPr>
        <w:t xml:space="preserve"> </w:t>
      </w:r>
      <w:r w:rsidRPr="009C73FF">
        <w:rPr>
          <w:sz w:val="28"/>
          <w:szCs w:val="28"/>
          <w:lang w:val="uk-UA" w:eastAsia="uk-UA"/>
        </w:rPr>
        <w:t xml:space="preserve"> </w:t>
      </w:r>
      <w:r w:rsidRPr="009C73FF">
        <w:rPr>
          <w:b/>
          <w:bCs/>
          <w:i/>
          <w:iCs/>
          <w:sz w:val="28"/>
          <w:szCs w:val="28"/>
          <w:lang w:val="uk-UA" w:eastAsia="uk-UA"/>
        </w:rPr>
        <w:t>І місце</w:t>
      </w:r>
      <w:r w:rsidRPr="009C73FF">
        <w:rPr>
          <w:sz w:val="28"/>
          <w:szCs w:val="28"/>
          <w:lang w:val="uk-UA" w:eastAsia="uk-UA"/>
        </w:rPr>
        <w:t xml:space="preserve">         </w:t>
      </w:r>
      <w:r>
        <w:rPr>
          <w:sz w:val="28"/>
          <w:szCs w:val="28"/>
          <w:lang w:val="uk-UA" w:eastAsia="uk-UA"/>
        </w:rPr>
        <w:t xml:space="preserve">   Логінова Ю. І.</w:t>
      </w:r>
    </w:p>
    <w:p w14:paraId="642DD0E5" w14:textId="77777777" w:rsidR="00F273C7" w:rsidRPr="00E67E00" w:rsidRDefault="00F273C7" w:rsidP="00F273C7">
      <w:pPr>
        <w:pStyle w:val="a9"/>
        <w:spacing w:line="276" w:lineRule="auto"/>
        <w:ind w:left="0" w:firstLine="0"/>
        <w:rPr>
          <w:sz w:val="28"/>
          <w:szCs w:val="28"/>
          <w:lang w:eastAsia="uk-UA"/>
        </w:rPr>
      </w:pPr>
      <w:r w:rsidRPr="00E67E00">
        <w:rPr>
          <w:sz w:val="28"/>
          <w:szCs w:val="28"/>
        </w:rPr>
        <w:t>Сваричевська Вікторія Андріївна</w:t>
      </w:r>
      <w:r w:rsidRPr="00E67E00">
        <w:rPr>
          <w:sz w:val="28"/>
          <w:szCs w:val="28"/>
          <w:lang w:eastAsia="uk-UA"/>
        </w:rPr>
        <w:t>          11  кл.       </w:t>
      </w:r>
      <w:r w:rsidRPr="00E67E00">
        <w:rPr>
          <w:b/>
          <w:bCs/>
          <w:i/>
          <w:iCs/>
          <w:sz w:val="28"/>
          <w:szCs w:val="28"/>
          <w:lang w:eastAsia="uk-UA"/>
        </w:rPr>
        <w:t>ІІ місце</w:t>
      </w:r>
      <w:r w:rsidRPr="00E67E00">
        <w:rPr>
          <w:sz w:val="28"/>
          <w:szCs w:val="28"/>
          <w:lang w:eastAsia="uk-UA"/>
        </w:rPr>
        <w:t xml:space="preserve">      </w:t>
      </w:r>
      <w:r>
        <w:rPr>
          <w:sz w:val="28"/>
          <w:szCs w:val="28"/>
          <w:lang w:eastAsia="uk-UA"/>
        </w:rPr>
        <w:t xml:space="preserve">  </w:t>
      </w:r>
      <w:r w:rsidRPr="00E67E00">
        <w:rPr>
          <w:sz w:val="28"/>
          <w:szCs w:val="28"/>
          <w:lang w:eastAsia="uk-UA"/>
        </w:rPr>
        <w:t xml:space="preserve">  Грицай Ю.В.,</w:t>
      </w:r>
    </w:p>
    <w:p w14:paraId="4CB3D255" w14:textId="77777777" w:rsidR="00F273C7" w:rsidRPr="00E67E00" w:rsidRDefault="00F273C7" w:rsidP="00F273C7">
      <w:pPr>
        <w:pStyle w:val="a9"/>
        <w:spacing w:line="276" w:lineRule="auto"/>
        <w:ind w:left="0" w:firstLine="0"/>
        <w:rPr>
          <w:sz w:val="28"/>
          <w:szCs w:val="28"/>
          <w:lang w:eastAsia="uk-UA"/>
        </w:rPr>
      </w:pPr>
      <w:r w:rsidRPr="00E67E00">
        <w:rPr>
          <w:sz w:val="28"/>
          <w:szCs w:val="28"/>
          <w:lang w:eastAsia="uk-UA"/>
        </w:rPr>
        <w:t xml:space="preserve">                                                                                                            </w:t>
      </w:r>
      <w:r>
        <w:rPr>
          <w:sz w:val="28"/>
          <w:szCs w:val="28"/>
          <w:lang w:eastAsia="uk-UA"/>
        </w:rPr>
        <w:t xml:space="preserve"> </w:t>
      </w:r>
      <w:r w:rsidRPr="00E67E00">
        <w:rPr>
          <w:sz w:val="28"/>
          <w:szCs w:val="28"/>
          <w:lang w:eastAsia="uk-UA"/>
        </w:rPr>
        <w:t>Турукало Т.Б.</w:t>
      </w:r>
    </w:p>
    <w:p w14:paraId="2998EB5C" w14:textId="77777777" w:rsidR="00F273C7" w:rsidRPr="009C73FF" w:rsidRDefault="00F273C7" w:rsidP="00F273C7">
      <w:pPr>
        <w:pStyle w:val="a9"/>
        <w:spacing w:line="276" w:lineRule="auto"/>
        <w:ind w:left="0" w:firstLine="0"/>
        <w:rPr>
          <w:sz w:val="28"/>
          <w:szCs w:val="28"/>
          <w:lang w:eastAsia="uk-UA"/>
        </w:rPr>
      </w:pPr>
      <w:r w:rsidRPr="009C73FF">
        <w:rPr>
          <w:b/>
          <w:bCs/>
          <w:sz w:val="28"/>
          <w:szCs w:val="28"/>
          <w:lang w:eastAsia="uk-UA"/>
        </w:rPr>
        <w:t>Хімія</w:t>
      </w:r>
    </w:p>
    <w:p w14:paraId="6A89F226" w14:textId="77777777" w:rsidR="00F273C7" w:rsidRPr="009C73FF" w:rsidRDefault="00F273C7" w:rsidP="00F273C7">
      <w:pPr>
        <w:pStyle w:val="a9"/>
        <w:spacing w:line="276" w:lineRule="auto"/>
        <w:ind w:left="0" w:firstLine="0"/>
        <w:rPr>
          <w:sz w:val="28"/>
          <w:szCs w:val="28"/>
          <w:lang w:eastAsia="uk-UA"/>
        </w:rPr>
      </w:pPr>
      <w:r w:rsidRPr="009C73FF">
        <w:rPr>
          <w:sz w:val="28"/>
          <w:szCs w:val="28"/>
        </w:rPr>
        <w:t xml:space="preserve">Іванова Анастасія Ігорівна                      </w:t>
      </w:r>
      <w:r w:rsidRPr="009C73FF">
        <w:rPr>
          <w:sz w:val="28"/>
          <w:szCs w:val="28"/>
          <w:lang w:eastAsia="uk-UA"/>
        </w:rPr>
        <w:t>10 кл.       </w:t>
      </w:r>
      <w:r w:rsidRPr="009C73FF">
        <w:rPr>
          <w:b/>
          <w:bCs/>
          <w:i/>
          <w:iCs/>
          <w:sz w:val="28"/>
          <w:szCs w:val="28"/>
          <w:lang w:eastAsia="uk-UA"/>
        </w:rPr>
        <w:t>ІІІ  місце</w:t>
      </w:r>
      <w:r w:rsidRPr="009C73FF">
        <w:rPr>
          <w:sz w:val="28"/>
          <w:szCs w:val="28"/>
          <w:lang w:eastAsia="uk-UA"/>
        </w:rPr>
        <w:t xml:space="preserve">       Сердюк Т. О.</w:t>
      </w:r>
    </w:p>
    <w:p w14:paraId="491B91D1" w14:textId="77777777" w:rsidR="00F273C7" w:rsidRPr="009C73FF" w:rsidRDefault="00F273C7" w:rsidP="00F273C7">
      <w:pPr>
        <w:pStyle w:val="a9"/>
        <w:spacing w:line="276" w:lineRule="auto"/>
        <w:ind w:left="0" w:firstLine="0"/>
        <w:rPr>
          <w:sz w:val="28"/>
          <w:szCs w:val="28"/>
          <w:lang w:eastAsia="uk-UA"/>
        </w:rPr>
      </w:pPr>
      <w:r w:rsidRPr="009C73FF">
        <w:rPr>
          <w:sz w:val="28"/>
          <w:szCs w:val="28"/>
        </w:rPr>
        <w:t xml:space="preserve">Балабанов Кирило Ігорович                    </w:t>
      </w:r>
      <w:r w:rsidRPr="009C73FF">
        <w:rPr>
          <w:sz w:val="28"/>
          <w:szCs w:val="28"/>
          <w:lang w:eastAsia="uk-UA"/>
        </w:rPr>
        <w:t>11 кл.       </w:t>
      </w:r>
      <w:r w:rsidRPr="009C73FF">
        <w:rPr>
          <w:b/>
          <w:bCs/>
          <w:i/>
          <w:iCs/>
          <w:sz w:val="28"/>
          <w:szCs w:val="28"/>
          <w:lang w:eastAsia="uk-UA"/>
        </w:rPr>
        <w:t>ІІ</w:t>
      </w:r>
      <w:r>
        <w:rPr>
          <w:b/>
          <w:bCs/>
          <w:i/>
          <w:iCs/>
          <w:sz w:val="28"/>
          <w:szCs w:val="28"/>
          <w:lang w:eastAsia="uk-UA"/>
        </w:rPr>
        <w:t>І</w:t>
      </w:r>
      <w:r w:rsidRPr="009C73FF">
        <w:rPr>
          <w:b/>
          <w:bCs/>
          <w:i/>
          <w:iCs/>
          <w:sz w:val="28"/>
          <w:szCs w:val="28"/>
          <w:lang w:eastAsia="uk-UA"/>
        </w:rPr>
        <w:t xml:space="preserve">  місце</w:t>
      </w:r>
      <w:r w:rsidRPr="009C73FF">
        <w:rPr>
          <w:sz w:val="28"/>
          <w:szCs w:val="28"/>
          <w:lang w:eastAsia="uk-UA"/>
        </w:rPr>
        <w:t xml:space="preserve">       Колчанова М. І.</w:t>
      </w:r>
    </w:p>
    <w:p w14:paraId="41B5DBFD" w14:textId="77777777" w:rsidR="00F273C7" w:rsidRPr="00E67E00" w:rsidRDefault="00F273C7" w:rsidP="00F273C7">
      <w:pPr>
        <w:spacing w:line="276" w:lineRule="auto"/>
        <w:jc w:val="both"/>
        <w:rPr>
          <w:sz w:val="28"/>
          <w:szCs w:val="28"/>
          <w:lang w:val="uk-UA" w:eastAsia="uk-UA"/>
        </w:rPr>
      </w:pPr>
      <w:r w:rsidRPr="00E67E00">
        <w:rPr>
          <w:b/>
          <w:bCs/>
          <w:sz w:val="28"/>
          <w:szCs w:val="28"/>
          <w:lang w:val="uk-UA" w:eastAsia="uk-UA"/>
        </w:rPr>
        <w:t>Фізика</w:t>
      </w:r>
    </w:p>
    <w:p w14:paraId="78C54350" w14:textId="77777777" w:rsidR="00F273C7" w:rsidRPr="008D7271" w:rsidRDefault="00F273C7" w:rsidP="00F273C7">
      <w:pPr>
        <w:spacing w:line="276" w:lineRule="auto"/>
        <w:jc w:val="both"/>
        <w:rPr>
          <w:sz w:val="28"/>
          <w:szCs w:val="28"/>
          <w:lang w:val="uk-UA" w:eastAsia="uk-UA"/>
        </w:rPr>
      </w:pPr>
      <w:r w:rsidRPr="008D7271">
        <w:rPr>
          <w:sz w:val="28"/>
          <w:szCs w:val="28"/>
          <w:lang w:val="uk-UA"/>
        </w:rPr>
        <w:t xml:space="preserve">Бондаренко Арина Олексіївна        </w:t>
      </w:r>
      <w:r w:rsidRPr="008D7271">
        <w:rPr>
          <w:sz w:val="28"/>
          <w:szCs w:val="28"/>
          <w:lang w:val="uk-UA" w:eastAsia="uk-UA"/>
        </w:rPr>
        <w:t xml:space="preserve">        11 кл.      </w:t>
      </w:r>
      <w:r>
        <w:rPr>
          <w:sz w:val="28"/>
          <w:szCs w:val="28"/>
          <w:lang w:val="uk-UA" w:eastAsia="uk-UA"/>
        </w:rPr>
        <w:t xml:space="preserve"> </w:t>
      </w:r>
      <w:r w:rsidRPr="008D7271">
        <w:rPr>
          <w:b/>
          <w:bCs/>
          <w:i/>
          <w:iCs/>
          <w:sz w:val="28"/>
          <w:szCs w:val="28"/>
          <w:lang w:val="uk-UA" w:eastAsia="uk-UA"/>
        </w:rPr>
        <w:t>ІІ місце</w:t>
      </w:r>
      <w:r w:rsidRPr="008D7271">
        <w:rPr>
          <w:sz w:val="28"/>
          <w:szCs w:val="28"/>
          <w:lang w:val="uk-UA" w:eastAsia="uk-UA"/>
        </w:rPr>
        <w:t xml:space="preserve">       </w:t>
      </w:r>
      <w:r>
        <w:rPr>
          <w:sz w:val="28"/>
          <w:szCs w:val="28"/>
          <w:lang w:val="uk-UA" w:eastAsia="uk-UA"/>
        </w:rPr>
        <w:t xml:space="preserve"> </w:t>
      </w:r>
      <w:r w:rsidRPr="008D7271">
        <w:rPr>
          <w:sz w:val="28"/>
          <w:szCs w:val="28"/>
          <w:lang w:val="uk-UA" w:eastAsia="uk-UA"/>
        </w:rPr>
        <w:t xml:space="preserve"> Балабаєва Л. В.</w:t>
      </w:r>
    </w:p>
    <w:p w14:paraId="42B43C10" w14:textId="77777777" w:rsidR="00F273C7" w:rsidRDefault="00F273C7" w:rsidP="00F273C7">
      <w:pPr>
        <w:spacing w:line="276" w:lineRule="auto"/>
        <w:jc w:val="both"/>
        <w:rPr>
          <w:sz w:val="28"/>
          <w:szCs w:val="28"/>
          <w:lang w:val="uk-UA" w:eastAsia="uk-UA"/>
        </w:rPr>
      </w:pPr>
      <w:r w:rsidRPr="009C73FF">
        <w:rPr>
          <w:sz w:val="28"/>
          <w:szCs w:val="28"/>
          <w:lang w:val="uk-UA"/>
        </w:rPr>
        <w:t xml:space="preserve">Трус Наталія Олександрівна                 </w:t>
      </w:r>
      <w:r w:rsidRPr="009C73FF">
        <w:rPr>
          <w:sz w:val="28"/>
          <w:szCs w:val="28"/>
          <w:lang w:val="uk-UA" w:eastAsia="uk-UA"/>
        </w:rPr>
        <w:t xml:space="preserve">  11 кл.       </w:t>
      </w:r>
      <w:r w:rsidRPr="009C73FF">
        <w:rPr>
          <w:b/>
          <w:bCs/>
          <w:i/>
          <w:iCs/>
          <w:sz w:val="28"/>
          <w:szCs w:val="28"/>
          <w:lang w:val="uk-UA" w:eastAsia="uk-UA"/>
        </w:rPr>
        <w:t>ІІ місце</w:t>
      </w:r>
      <w:r w:rsidRPr="009C73FF">
        <w:rPr>
          <w:sz w:val="28"/>
          <w:szCs w:val="28"/>
          <w:lang w:val="uk-UA" w:eastAsia="uk-UA"/>
        </w:rPr>
        <w:t xml:space="preserve">         </w:t>
      </w:r>
      <w:r w:rsidRPr="008D7271">
        <w:rPr>
          <w:sz w:val="28"/>
          <w:szCs w:val="28"/>
          <w:lang w:val="uk-UA" w:eastAsia="uk-UA"/>
        </w:rPr>
        <w:t>Балабаєва Л. В.</w:t>
      </w:r>
    </w:p>
    <w:p w14:paraId="17711026" w14:textId="77777777" w:rsidR="00F273C7" w:rsidRPr="008D7271" w:rsidRDefault="00F273C7" w:rsidP="00F273C7">
      <w:pPr>
        <w:spacing w:line="276" w:lineRule="auto"/>
        <w:jc w:val="both"/>
        <w:rPr>
          <w:sz w:val="28"/>
          <w:szCs w:val="28"/>
          <w:lang w:val="uk-UA"/>
        </w:rPr>
      </w:pPr>
      <w:r w:rsidRPr="008D7271">
        <w:rPr>
          <w:b/>
          <w:bCs/>
          <w:sz w:val="28"/>
          <w:szCs w:val="28"/>
          <w:lang w:val="uk-UA"/>
        </w:rPr>
        <w:t>Астрономія</w:t>
      </w:r>
    </w:p>
    <w:p w14:paraId="67854F94" w14:textId="77777777" w:rsidR="00F273C7" w:rsidRPr="008D7271" w:rsidRDefault="00F273C7" w:rsidP="00F273C7">
      <w:pPr>
        <w:spacing w:line="276" w:lineRule="auto"/>
        <w:jc w:val="both"/>
        <w:rPr>
          <w:sz w:val="28"/>
          <w:szCs w:val="28"/>
          <w:lang w:val="uk-UA" w:eastAsia="uk-UA"/>
        </w:rPr>
      </w:pPr>
      <w:r w:rsidRPr="008D7271">
        <w:rPr>
          <w:sz w:val="28"/>
          <w:szCs w:val="28"/>
          <w:lang w:val="uk-UA"/>
        </w:rPr>
        <w:t xml:space="preserve">Бондаренко Арина Олексіївна        </w:t>
      </w:r>
      <w:r w:rsidRPr="008D7271">
        <w:rPr>
          <w:sz w:val="28"/>
          <w:szCs w:val="28"/>
          <w:lang w:val="uk-UA" w:eastAsia="uk-UA"/>
        </w:rPr>
        <w:t xml:space="preserve">        11 кл.      </w:t>
      </w:r>
      <w:r>
        <w:rPr>
          <w:sz w:val="28"/>
          <w:szCs w:val="28"/>
          <w:lang w:val="uk-UA" w:eastAsia="uk-UA"/>
        </w:rPr>
        <w:t xml:space="preserve"> </w:t>
      </w:r>
      <w:r w:rsidRPr="008D7271">
        <w:rPr>
          <w:b/>
          <w:bCs/>
          <w:i/>
          <w:iCs/>
          <w:sz w:val="28"/>
          <w:szCs w:val="28"/>
          <w:lang w:val="uk-UA" w:eastAsia="uk-UA"/>
        </w:rPr>
        <w:t>ІІ місце</w:t>
      </w:r>
      <w:r w:rsidRPr="008D7271">
        <w:rPr>
          <w:sz w:val="28"/>
          <w:szCs w:val="28"/>
          <w:lang w:val="uk-UA" w:eastAsia="uk-UA"/>
        </w:rPr>
        <w:t xml:space="preserve">       </w:t>
      </w:r>
      <w:r>
        <w:rPr>
          <w:sz w:val="28"/>
          <w:szCs w:val="28"/>
          <w:lang w:val="uk-UA" w:eastAsia="uk-UA"/>
        </w:rPr>
        <w:t xml:space="preserve"> </w:t>
      </w:r>
      <w:r w:rsidRPr="008D7271">
        <w:rPr>
          <w:sz w:val="28"/>
          <w:szCs w:val="28"/>
          <w:lang w:val="uk-UA" w:eastAsia="uk-UA"/>
        </w:rPr>
        <w:t xml:space="preserve"> Балабаєва Л. В.</w:t>
      </w:r>
    </w:p>
    <w:p w14:paraId="004ACF70" w14:textId="77777777" w:rsidR="00F273C7" w:rsidRDefault="00F273C7" w:rsidP="00F273C7">
      <w:pPr>
        <w:spacing w:line="276" w:lineRule="auto"/>
        <w:jc w:val="both"/>
        <w:rPr>
          <w:sz w:val="28"/>
          <w:szCs w:val="28"/>
          <w:lang w:val="uk-UA" w:eastAsia="uk-UA"/>
        </w:rPr>
      </w:pPr>
      <w:r w:rsidRPr="009C73FF">
        <w:rPr>
          <w:sz w:val="28"/>
          <w:szCs w:val="28"/>
          <w:lang w:val="uk-UA"/>
        </w:rPr>
        <w:t xml:space="preserve">Трус Наталія Олександрівна                 </w:t>
      </w:r>
      <w:r w:rsidRPr="009C73FF">
        <w:rPr>
          <w:sz w:val="28"/>
          <w:szCs w:val="28"/>
          <w:lang w:val="uk-UA" w:eastAsia="uk-UA"/>
        </w:rPr>
        <w:t xml:space="preserve">  11 кл.       </w:t>
      </w:r>
      <w:r w:rsidRPr="009C73FF">
        <w:rPr>
          <w:b/>
          <w:bCs/>
          <w:i/>
          <w:iCs/>
          <w:sz w:val="28"/>
          <w:szCs w:val="28"/>
          <w:lang w:val="uk-UA" w:eastAsia="uk-UA"/>
        </w:rPr>
        <w:t>ІІ місце</w:t>
      </w:r>
      <w:r w:rsidRPr="009C73FF">
        <w:rPr>
          <w:sz w:val="28"/>
          <w:szCs w:val="28"/>
          <w:lang w:val="uk-UA" w:eastAsia="uk-UA"/>
        </w:rPr>
        <w:t xml:space="preserve">         </w:t>
      </w:r>
      <w:r w:rsidRPr="008D7271">
        <w:rPr>
          <w:sz w:val="28"/>
          <w:szCs w:val="28"/>
          <w:lang w:val="uk-UA" w:eastAsia="uk-UA"/>
        </w:rPr>
        <w:t>Балабаєва Л. В.</w:t>
      </w:r>
    </w:p>
    <w:p w14:paraId="5104BA07" w14:textId="77777777" w:rsidR="00F273C7" w:rsidRPr="009C73FF" w:rsidRDefault="00F273C7" w:rsidP="00F273C7">
      <w:pPr>
        <w:spacing w:line="276" w:lineRule="auto"/>
        <w:jc w:val="both"/>
        <w:rPr>
          <w:sz w:val="28"/>
          <w:szCs w:val="28"/>
          <w:lang w:val="uk-UA" w:eastAsia="uk-UA"/>
        </w:rPr>
      </w:pPr>
      <w:r w:rsidRPr="009C73FF">
        <w:rPr>
          <w:b/>
          <w:bCs/>
          <w:sz w:val="28"/>
          <w:szCs w:val="28"/>
          <w:lang w:val="uk-UA" w:eastAsia="uk-UA"/>
        </w:rPr>
        <w:t>Математика</w:t>
      </w:r>
    </w:p>
    <w:p w14:paraId="3D617D2E" w14:textId="77777777" w:rsidR="00F273C7" w:rsidRPr="009C73FF" w:rsidRDefault="00F273C7" w:rsidP="00F273C7">
      <w:pPr>
        <w:spacing w:line="276" w:lineRule="auto"/>
        <w:jc w:val="both"/>
        <w:rPr>
          <w:sz w:val="28"/>
          <w:szCs w:val="28"/>
          <w:lang w:val="uk-UA" w:eastAsia="uk-UA"/>
        </w:rPr>
      </w:pPr>
      <w:r>
        <w:rPr>
          <w:sz w:val="28"/>
          <w:szCs w:val="28"/>
          <w:lang w:val="uk-UA"/>
        </w:rPr>
        <w:t>Буханець Богдан Володимирович</w:t>
      </w:r>
      <w:r w:rsidRPr="009C73FF">
        <w:rPr>
          <w:sz w:val="28"/>
          <w:szCs w:val="28"/>
          <w:lang w:val="uk-UA"/>
        </w:rPr>
        <w:t xml:space="preserve">        </w:t>
      </w:r>
      <w:r w:rsidRPr="009C73FF">
        <w:rPr>
          <w:sz w:val="28"/>
          <w:szCs w:val="28"/>
          <w:lang w:val="uk-UA" w:eastAsia="uk-UA"/>
        </w:rPr>
        <w:t>  1</w:t>
      </w:r>
      <w:r>
        <w:rPr>
          <w:sz w:val="28"/>
          <w:szCs w:val="28"/>
          <w:lang w:val="uk-UA" w:eastAsia="uk-UA"/>
        </w:rPr>
        <w:t>0</w:t>
      </w:r>
      <w:r w:rsidRPr="009C73FF">
        <w:rPr>
          <w:sz w:val="28"/>
          <w:szCs w:val="28"/>
          <w:lang w:val="uk-UA" w:eastAsia="uk-UA"/>
        </w:rPr>
        <w:t xml:space="preserve"> кл.       </w:t>
      </w:r>
      <w:r w:rsidRPr="009C73FF">
        <w:rPr>
          <w:b/>
          <w:bCs/>
          <w:i/>
          <w:iCs/>
          <w:sz w:val="28"/>
          <w:szCs w:val="28"/>
          <w:lang w:val="uk-UA" w:eastAsia="uk-UA"/>
        </w:rPr>
        <w:t>ІІ місце</w:t>
      </w:r>
      <w:r w:rsidRPr="009C73FF">
        <w:rPr>
          <w:sz w:val="28"/>
          <w:szCs w:val="28"/>
          <w:lang w:val="uk-UA" w:eastAsia="uk-UA"/>
        </w:rPr>
        <w:t xml:space="preserve">         </w:t>
      </w:r>
      <w:r>
        <w:rPr>
          <w:sz w:val="28"/>
          <w:szCs w:val="28"/>
          <w:lang w:val="uk-UA" w:eastAsia="uk-UA"/>
        </w:rPr>
        <w:t>Семенко О. М.</w:t>
      </w:r>
    </w:p>
    <w:p w14:paraId="600C1F62" w14:textId="77777777" w:rsidR="00F273C7" w:rsidRPr="009C73FF" w:rsidRDefault="00F273C7" w:rsidP="00F273C7">
      <w:pPr>
        <w:spacing w:line="276" w:lineRule="auto"/>
        <w:jc w:val="both"/>
        <w:rPr>
          <w:sz w:val="28"/>
          <w:szCs w:val="28"/>
          <w:lang w:val="uk-UA" w:eastAsia="uk-UA"/>
        </w:rPr>
      </w:pPr>
      <w:r w:rsidRPr="009C73FF">
        <w:rPr>
          <w:sz w:val="28"/>
          <w:szCs w:val="28"/>
          <w:lang w:val="uk-UA" w:eastAsia="uk-UA"/>
        </w:rPr>
        <w:t xml:space="preserve">Безгінов Владислав Олександрович       11 кл.       </w:t>
      </w:r>
      <w:r w:rsidRPr="009C73FF">
        <w:rPr>
          <w:b/>
          <w:bCs/>
          <w:i/>
          <w:iCs/>
          <w:sz w:val="28"/>
          <w:szCs w:val="28"/>
          <w:lang w:val="uk-UA" w:eastAsia="uk-UA"/>
        </w:rPr>
        <w:t>ІІІ місце</w:t>
      </w:r>
      <w:r w:rsidRPr="009C73FF">
        <w:rPr>
          <w:sz w:val="28"/>
          <w:szCs w:val="28"/>
          <w:lang w:val="uk-UA" w:eastAsia="uk-UA"/>
        </w:rPr>
        <w:t xml:space="preserve">       Юша Н. Л.</w:t>
      </w:r>
    </w:p>
    <w:p w14:paraId="4C1CCBFE" w14:textId="77777777" w:rsidR="00F273C7" w:rsidRPr="008D7271" w:rsidRDefault="00F273C7" w:rsidP="00F273C7">
      <w:pPr>
        <w:pStyle w:val="a9"/>
        <w:spacing w:line="276" w:lineRule="auto"/>
        <w:ind w:left="0" w:firstLine="0"/>
        <w:rPr>
          <w:sz w:val="28"/>
          <w:szCs w:val="28"/>
          <w:lang w:eastAsia="uk-UA"/>
        </w:rPr>
      </w:pPr>
      <w:r w:rsidRPr="008D7271">
        <w:rPr>
          <w:b/>
          <w:bCs/>
          <w:sz w:val="28"/>
          <w:szCs w:val="28"/>
          <w:lang w:eastAsia="uk-UA"/>
        </w:rPr>
        <w:t>Правознавство</w:t>
      </w:r>
    </w:p>
    <w:p w14:paraId="07CA9D81" w14:textId="77777777" w:rsidR="00F273C7" w:rsidRPr="008D7271" w:rsidRDefault="00F273C7" w:rsidP="00F273C7">
      <w:pPr>
        <w:pStyle w:val="a9"/>
        <w:spacing w:line="276" w:lineRule="auto"/>
        <w:ind w:left="0" w:firstLine="0"/>
        <w:rPr>
          <w:sz w:val="28"/>
          <w:szCs w:val="28"/>
          <w:lang w:eastAsia="uk-UA"/>
        </w:rPr>
      </w:pPr>
      <w:r w:rsidRPr="008D7271">
        <w:rPr>
          <w:sz w:val="28"/>
          <w:szCs w:val="28"/>
        </w:rPr>
        <w:t>Савицька Кристина Костянтинівна</w:t>
      </w:r>
      <w:r w:rsidRPr="008D7271">
        <w:rPr>
          <w:sz w:val="28"/>
          <w:szCs w:val="28"/>
          <w:lang w:eastAsia="uk-UA"/>
        </w:rPr>
        <w:t xml:space="preserve">        11 кл.       </w:t>
      </w:r>
      <w:r w:rsidRPr="008D7271">
        <w:rPr>
          <w:b/>
          <w:bCs/>
          <w:i/>
          <w:iCs/>
          <w:sz w:val="28"/>
          <w:szCs w:val="28"/>
          <w:lang w:eastAsia="uk-UA"/>
        </w:rPr>
        <w:t>І</w:t>
      </w:r>
      <w:r>
        <w:rPr>
          <w:b/>
          <w:bCs/>
          <w:i/>
          <w:iCs/>
          <w:sz w:val="28"/>
          <w:szCs w:val="28"/>
          <w:lang w:eastAsia="uk-UA"/>
        </w:rPr>
        <w:t>ІІ</w:t>
      </w:r>
      <w:r w:rsidRPr="008D7271">
        <w:rPr>
          <w:b/>
          <w:bCs/>
          <w:i/>
          <w:iCs/>
          <w:sz w:val="28"/>
          <w:szCs w:val="28"/>
          <w:lang w:eastAsia="uk-UA"/>
        </w:rPr>
        <w:t xml:space="preserve">  місце </w:t>
      </w:r>
      <w:r w:rsidRPr="008D7271">
        <w:rPr>
          <w:sz w:val="28"/>
          <w:szCs w:val="28"/>
          <w:lang w:eastAsia="uk-UA"/>
        </w:rPr>
        <w:t>      Булгакова Д. А.</w:t>
      </w:r>
    </w:p>
    <w:p w14:paraId="03090342" w14:textId="77777777" w:rsidR="00F273C7" w:rsidRPr="008D7271" w:rsidRDefault="00F273C7" w:rsidP="00F273C7">
      <w:pPr>
        <w:pStyle w:val="a9"/>
        <w:spacing w:line="276" w:lineRule="auto"/>
        <w:ind w:left="0" w:firstLine="0"/>
        <w:rPr>
          <w:sz w:val="28"/>
          <w:szCs w:val="28"/>
          <w:lang w:eastAsia="uk-UA"/>
        </w:rPr>
      </w:pPr>
      <w:r w:rsidRPr="008D7271">
        <w:rPr>
          <w:b/>
          <w:bCs/>
          <w:sz w:val="28"/>
          <w:szCs w:val="28"/>
          <w:lang w:eastAsia="uk-UA"/>
        </w:rPr>
        <w:t>Інформатика (програмування)</w:t>
      </w:r>
    </w:p>
    <w:p w14:paraId="0BCEA098" w14:textId="77777777" w:rsidR="00F273C7" w:rsidRPr="008D7271" w:rsidRDefault="00F273C7" w:rsidP="00F273C7">
      <w:pPr>
        <w:spacing w:line="276" w:lineRule="auto"/>
        <w:jc w:val="both"/>
        <w:rPr>
          <w:sz w:val="28"/>
          <w:szCs w:val="28"/>
          <w:lang w:val="uk-UA" w:eastAsia="uk-UA"/>
        </w:rPr>
      </w:pPr>
      <w:r w:rsidRPr="008D7271">
        <w:rPr>
          <w:sz w:val="28"/>
          <w:szCs w:val="28"/>
          <w:lang w:val="uk-UA"/>
        </w:rPr>
        <w:t xml:space="preserve">Ісаєнков Роман Валерійович                   </w:t>
      </w:r>
      <w:r w:rsidRPr="008D7271">
        <w:rPr>
          <w:sz w:val="28"/>
          <w:szCs w:val="28"/>
          <w:lang w:val="uk-UA" w:eastAsia="uk-UA"/>
        </w:rPr>
        <w:t>1</w:t>
      </w:r>
      <w:r>
        <w:rPr>
          <w:sz w:val="28"/>
          <w:szCs w:val="28"/>
          <w:lang w:val="uk-UA" w:eastAsia="uk-UA"/>
        </w:rPr>
        <w:t>1</w:t>
      </w:r>
      <w:r w:rsidRPr="008D7271">
        <w:rPr>
          <w:sz w:val="28"/>
          <w:szCs w:val="28"/>
          <w:lang w:val="uk-UA" w:eastAsia="uk-UA"/>
        </w:rPr>
        <w:t xml:space="preserve"> кл.      </w:t>
      </w:r>
      <w:r w:rsidRPr="008D7271">
        <w:rPr>
          <w:b/>
          <w:bCs/>
          <w:i/>
          <w:iCs/>
          <w:sz w:val="28"/>
          <w:szCs w:val="28"/>
          <w:lang w:val="uk-UA" w:eastAsia="uk-UA"/>
        </w:rPr>
        <w:t>І</w:t>
      </w:r>
      <w:r>
        <w:rPr>
          <w:b/>
          <w:bCs/>
          <w:i/>
          <w:iCs/>
          <w:sz w:val="28"/>
          <w:szCs w:val="28"/>
          <w:lang w:val="uk-UA" w:eastAsia="uk-UA"/>
        </w:rPr>
        <w:t>ІІ</w:t>
      </w:r>
      <w:r w:rsidRPr="008D7271">
        <w:rPr>
          <w:b/>
          <w:bCs/>
          <w:i/>
          <w:iCs/>
          <w:sz w:val="28"/>
          <w:szCs w:val="28"/>
          <w:lang w:val="uk-UA" w:eastAsia="uk-UA"/>
        </w:rPr>
        <w:t xml:space="preserve"> місце</w:t>
      </w:r>
      <w:r w:rsidRPr="008D7271">
        <w:rPr>
          <w:sz w:val="28"/>
          <w:szCs w:val="28"/>
          <w:lang w:val="uk-UA" w:eastAsia="uk-UA"/>
        </w:rPr>
        <w:t xml:space="preserve">          Цоуфал В. Е.</w:t>
      </w:r>
    </w:p>
    <w:p w14:paraId="6D90BB2C" w14:textId="77777777" w:rsidR="00F273C7" w:rsidRPr="00A41D9C" w:rsidRDefault="00F273C7" w:rsidP="00F273C7">
      <w:pPr>
        <w:spacing w:line="276" w:lineRule="auto"/>
        <w:ind w:firstLine="567"/>
        <w:jc w:val="both"/>
        <w:rPr>
          <w:sz w:val="28"/>
          <w:szCs w:val="28"/>
          <w:lang w:val="uk-UA"/>
        </w:rPr>
      </w:pPr>
      <w:r w:rsidRPr="00A41D9C">
        <w:rPr>
          <w:sz w:val="28"/>
          <w:szCs w:val="28"/>
          <w:lang w:val="uk-UA"/>
        </w:rPr>
        <w:t>У Міжнародному конкурсі «GENIUS Olympiad Ukraine 2024» («Олімпіада геніїв»)</w:t>
      </w:r>
      <w:r>
        <w:rPr>
          <w:sz w:val="28"/>
          <w:szCs w:val="28"/>
          <w:lang w:val="uk-UA"/>
        </w:rPr>
        <w:t xml:space="preserve"> </w:t>
      </w:r>
      <w:r w:rsidRPr="00A41D9C">
        <w:rPr>
          <w:sz w:val="28"/>
          <w:szCs w:val="28"/>
          <w:lang w:val="uk-UA"/>
        </w:rPr>
        <w:t xml:space="preserve">Балабанов Кирило (ПП-11) посів ІІІ місце. </w:t>
      </w:r>
    </w:p>
    <w:p w14:paraId="64696AAD" w14:textId="77777777" w:rsidR="00F273C7" w:rsidRPr="00A41D9C" w:rsidRDefault="00F273C7" w:rsidP="00F273C7">
      <w:pPr>
        <w:spacing w:line="276" w:lineRule="auto"/>
        <w:ind w:firstLine="567"/>
        <w:jc w:val="both"/>
        <w:rPr>
          <w:sz w:val="28"/>
          <w:szCs w:val="28"/>
          <w:lang w:val="uk-UA"/>
        </w:rPr>
      </w:pPr>
      <w:r w:rsidRPr="00A41D9C">
        <w:rPr>
          <w:sz w:val="28"/>
          <w:szCs w:val="28"/>
          <w:lang w:val="uk-UA"/>
        </w:rPr>
        <w:t>Вперше ліцеїсти взяли участь у Всеукраїнській олімпіаді з філософії для школярів. Під керівництвом Мироненко В. В. Ремінська Поліна (СГП-11) та Воробйова Євгенія (СГП-10) стали учасниками цієї олімпіади.</w:t>
      </w:r>
    </w:p>
    <w:p w14:paraId="3B2E4F6E" w14:textId="77777777" w:rsidR="00F273C7" w:rsidRDefault="00F273C7" w:rsidP="00F273C7">
      <w:pPr>
        <w:spacing w:line="276" w:lineRule="auto"/>
        <w:ind w:firstLine="567"/>
        <w:jc w:val="both"/>
        <w:rPr>
          <w:sz w:val="28"/>
          <w:szCs w:val="28"/>
          <w:lang w:val="uk-UA"/>
        </w:rPr>
      </w:pPr>
      <w:r w:rsidRPr="00A41D9C">
        <w:rPr>
          <w:sz w:val="28"/>
          <w:szCs w:val="28"/>
          <w:lang w:val="uk-UA"/>
        </w:rPr>
        <w:t>Під керівництвом Мокрушиної О.Г. учні ліцею взяли участь у Міжнародній Економічній Олімпіаді 2023-2024.</w:t>
      </w:r>
    </w:p>
    <w:p w14:paraId="5F50CCDF" w14:textId="4DA1220E" w:rsidR="00F273C7" w:rsidRPr="00C92902" w:rsidRDefault="00F273C7" w:rsidP="00F273C7">
      <w:pPr>
        <w:spacing w:line="276" w:lineRule="auto"/>
        <w:ind w:firstLine="567"/>
        <w:jc w:val="both"/>
        <w:rPr>
          <w:sz w:val="28"/>
          <w:szCs w:val="28"/>
          <w:lang w:val="uk-UA"/>
        </w:rPr>
      </w:pPr>
      <w:r w:rsidRPr="00C92902">
        <w:rPr>
          <w:sz w:val="28"/>
          <w:szCs w:val="28"/>
          <w:lang w:val="uk-UA"/>
        </w:rPr>
        <w:t>Організували й провели ХІ</w:t>
      </w:r>
      <w:r>
        <w:rPr>
          <w:sz w:val="28"/>
          <w:szCs w:val="28"/>
          <w:lang w:val="en-US"/>
        </w:rPr>
        <w:t>V</w:t>
      </w:r>
      <w:r w:rsidRPr="00C92902">
        <w:rPr>
          <w:sz w:val="28"/>
          <w:szCs w:val="28"/>
          <w:lang w:val="uk-UA"/>
        </w:rPr>
        <w:t xml:space="preserve"> обласний конкурс учнівської молоді «КОЛІЯ», на якому </w:t>
      </w:r>
      <w:r w:rsidRPr="00626AE9">
        <w:rPr>
          <w:sz w:val="28"/>
          <w:szCs w:val="28"/>
          <w:lang w:val="uk-UA"/>
        </w:rPr>
        <w:t>58 у</w:t>
      </w:r>
      <w:r w:rsidRPr="00C92902">
        <w:rPr>
          <w:sz w:val="28"/>
          <w:szCs w:val="28"/>
          <w:lang w:val="uk-UA"/>
        </w:rPr>
        <w:t>чн</w:t>
      </w:r>
      <w:r>
        <w:rPr>
          <w:sz w:val="28"/>
          <w:szCs w:val="28"/>
          <w:lang w:val="uk-UA"/>
        </w:rPr>
        <w:t>ів</w:t>
      </w:r>
      <w:r w:rsidRPr="00C92902">
        <w:rPr>
          <w:sz w:val="28"/>
          <w:szCs w:val="28"/>
          <w:lang w:val="uk-UA"/>
        </w:rPr>
        <w:t xml:space="preserve"> різних навчальних закладів </w:t>
      </w:r>
      <w:r>
        <w:rPr>
          <w:sz w:val="28"/>
          <w:szCs w:val="28"/>
          <w:lang w:val="uk-UA"/>
        </w:rPr>
        <w:t xml:space="preserve">у змішаному форматі (очно та </w:t>
      </w:r>
      <w:r>
        <w:rPr>
          <w:sz w:val="28"/>
          <w:szCs w:val="28"/>
          <w:lang w:val="uk-UA"/>
        </w:rPr>
        <w:lastRenderedPageBreak/>
        <w:t xml:space="preserve">дистанційно) </w:t>
      </w:r>
      <w:r w:rsidRPr="00C92902">
        <w:rPr>
          <w:sz w:val="28"/>
          <w:szCs w:val="28"/>
          <w:lang w:val="uk-UA"/>
        </w:rPr>
        <w:t>представляли результати своєї творчої діяльності й захищали науково-дослідниць</w:t>
      </w:r>
      <w:r>
        <w:rPr>
          <w:sz w:val="28"/>
          <w:szCs w:val="28"/>
          <w:lang w:val="uk-UA"/>
        </w:rPr>
        <w:t>кі роботи і проекти в 6 секціях.</w:t>
      </w:r>
    </w:p>
    <w:p w14:paraId="5549F0FD" w14:textId="77777777" w:rsidR="00F273C7" w:rsidRPr="007801ED" w:rsidRDefault="00F273C7" w:rsidP="00F273C7">
      <w:pPr>
        <w:spacing w:line="276" w:lineRule="auto"/>
        <w:ind w:firstLine="567"/>
        <w:jc w:val="both"/>
        <w:rPr>
          <w:sz w:val="28"/>
          <w:szCs w:val="28"/>
          <w:lang w:val="uk-UA"/>
        </w:rPr>
      </w:pPr>
      <w:r w:rsidRPr="007801ED">
        <w:rPr>
          <w:sz w:val="28"/>
          <w:szCs w:val="28"/>
          <w:lang w:val="uk-UA"/>
        </w:rPr>
        <w:t>Традиційною стала участь ліцеїстів у конкурсі-захисті науково-дослідницьких робіт при ДВ МАН</w:t>
      </w:r>
      <w:r w:rsidRPr="00794769">
        <w:rPr>
          <w:color w:val="FF0000"/>
          <w:sz w:val="28"/>
          <w:szCs w:val="28"/>
          <w:lang w:val="uk-UA"/>
        </w:rPr>
        <w:t xml:space="preserve"> </w:t>
      </w:r>
      <w:r w:rsidRPr="00AB28A2">
        <w:rPr>
          <w:color w:val="000000"/>
          <w:sz w:val="28"/>
          <w:szCs w:val="28"/>
          <w:lang w:val="uk-UA"/>
        </w:rPr>
        <w:t xml:space="preserve">(учасників – </w:t>
      </w:r>
      <w:r w:rsidRPr="00222F20">
        <w:rPr>
          <w:sz w:val="28"/>
          <w:szCs w:val="28"/>
          <w:lang w:val="uk-UA"/>
        </w:rPr>
        <w:t>27</w:t>
      </w:r>
      <w:r w:rsidRPr="00AB28A2">
        <w:rPr>
          <w:color w:val="000000"/>
          <w:sz w:val="28"/>
          <w:szCs w:val="28"/>
          <w:lang w:val="uk-UA"/>
        </w:rPr>
        <w:t xml:space="preserve"> учнів, </w:t>
      </w:r>
      <w:r w:rsidRPr="007801ED">
        <w:rPr>
          <w:sz w:val="28"/>
          <w:szCs w:val="28"/>
          <w:lang w:val="uk-UA"/>
        </w:rPr>
        <w:t xml:space="preserve">переможців – </w:t>
      </w:r>
      <w:r>
        <w:rPr>
          <w:sz w:val="28"/>
          <w:szCs w:val="28"/>
          <w:lang w:val="uk-UA"/>
        </w:rPr>
        <w:t>10</w:t>
      </w:r>
      <w:r w:rsidRPr="007801ED">
        <w:rPr>
          <w:sz w:val="28"/>
          <w:szCs w:val="28"/>
          <w:lang w:val="uk-UA"/>
        </w:rPr>
        <w:t xml:space="preserve"> учн</w:t>
      </w:r>
      <w:r>
        <w:rPr>
          <w:sz w:val="28"/>
          <w:szCs w:val="28"/>
          <w:lang w:val="uk-UA"/>
        </w:rPr>
        <w:t>ів</w:t>
      </w:r>
      <w:r w:rsidRPr="007801ED">
        <w:rPr>
          <w:sz w:val="28"/>
          <w:szCs w:val="28"/>
          <w:lang w:val="uk-UA"/>
        </w:rPr>
        <w:t>):</w:t>
      </w:r>
    </w:p>
    <w:p w14:paraId="10AEECC9" w14:textId="77777777" w:rsidR="00F273C7" w:rsidRDefault="00F273C7" w:rsidP="00F273C7">
      <w:pPr>
        <w:pStyle w:val="a9"/>
        <w:widowControl/>
        <w:numPr>
          <w:ilvl w:val="0"/>
          <w:numId w:val="39"/>
        </w:numPr>
        <w:autoSpaceDE/>
        <w:autoSpaceDN/>
        <w:spacing w:line="276" w:lineRule="auto"/>
        <w:ind w:left="0" w:firstLine="567"/>
        <w:contextualSpacing/>
        <w:rPr>
          <w:sz w:val="28"/>
          <w:szCs w:val="28"/>
        </w:rPr>
      </w:pPr>
      <w:r w:rsidRPr="000075D6">
        <w:rPr>
          <w:sz w:val="28"/>
          <w:szCs w:val="28"/>
        </w:rPr>
        <w:t>Манжарова Богдана (</w:t>
      </w:r>
      <w:r w:rsidRPr="00113C9F">
        <w:rPr>
          <w:sz w:val="28"/>
          <w:szCs w:val="28"/>
        </w:rPr>
        <w:t>ПП-11</w:t>
      </w:r>
      <w:r w:rsidRPr="000075D6">
        <w:rPr>
          <w:sz w:val="28"/>
          <w:szCs w:val="28"/>
        </w:rPr>
        <w:t xml:space="preserve"> – ІІІ м.,  секція   «Педагогіка», науковий керівник:  Бабова Н. С.).</w:t>
      </w:r>
    </w:p>
    <w:p w14:paraId="21BE8A74" w14:textId="77777777" w:rsidR="00F273C7" w:rsidRDefault="00F273C7" w:rsidP="00F273C7">
      <w:pPr>
        <w:pStyle w:val="a9"/>
        <w:widowControl/>
        <w:numPr>
          <w:ilvl w:val="0"/>
          <w:numId w:val="39"/>
        </w:numPr>
        <w:autoSpaceDE/>
        <w:autoSpaceDN/>
        <w:spacing w:line="276" w:lineRule="auto"/>
        <w:ind w:left="0" w:firstLine="567"/>
        <w:contextualSpacing/>
        <w:rPr>
          <w:sz w:val="28"/>
          <w:szCs w:val="28"/>
        </w:rPr>
      </w:pPr>
      <w:r>
        <w:rPr>
          <w:sz w:val="28"/>
          <w:szCs w:val="28"/>
        </w:rPr>
        <w:t>Гузік Поліна (ПП-11 – ІІІ м., секція «Психологія», науковий керівник – Богомолов В. М.).</w:t>
      </w:r>
    </w:p>
    <w:p w14:paraId="25D236CB" w14:textId="77777777" w:rsidR="00F273C7" w:rsidRDefault="00F273C7" w:rsidP="00F273C7">
      <w:pPr>
        <w:pStyle w:val="a9"/>
        <w:widowControl/>
        <w:numPr>
          <w:ilvl w:val="0"/>
          <w:numId w:val="39"/>
        </w:numPr>
        <w:autoSpaceDE/>
        <w:autoSpaceDN/>
        <w:spacing w:line="276" w:lineRule="auto"/>
        <w:ind w:left="0" w:firstLine="567"/>
        <w:contextualSpacing/>
        <w:rPr>
          <w:sz w:val="28"/>
          <w:szCs w:val="28"/>
        </w:rPr>
      </w:pPr>
      <w:r>
        <w:rPr>
          <w:sz w:val="28"/>
          <w:szCs w:val="28"/>
        </w:rPr>
        <w:t>Шевченко Анастасія (</w:t>
      </w:r>
      <w:r w:rsidRPr="00CC4BB8">
        <w:rPr>
          <w:sz w:val="28"/>
          <w:szCs w:val="28"/>
        </w:rPr>
        <w:t>ПП-11</w:t>
      </w:r>
      <w:r>
        <w:rPr>
          <w:sz w:val="28"/>
          <w:szCs w:val="28"/>
        </w:rPr>
        <w:t xml:space="preserve"> – ІІІ м., секція «Психологія», науковий керівник – Богомолов В. М.).</w:t>
      </w:r>
    </w:p>
    <w:p w14:paraId="0C8CDB7F" w14:textId="77777777" w:rsidR="00F273C7" w:rsidRDefault="00F273C7" w:rsidP="00F273C7">
      <w:pPr>
        <w:pStyle w:val="a9"/>
        <w:widowControl/>
        <w:numPr>
          <w:ilvl w:val="0"/>
          <w:numId w:val="39"/>
        </w:numPr>
        <w:autoSpaceDE/>
        <w:autoSpaceDN/>
        <w:spacing w:line="276" w:lineRule="auto"/>
        <w:ind w:left="0" w:firstLine="567"/>
        <w:contextualSpacing/>
        <w:rPr>
          <w:sz w:val="28"/>
          <w:szCs w:val="28"/>
        </w:rPr>
      </w:pPr>
      <w:r>
        <w:rPr>
          <w:sz w:val="28"/>
          <w:szCs w:val="28"/>
        </w:rPr>
        <w:t>Похил Софія (</w:t>
      </w:r>
      <w:r w:rsidRPr="00CC4BB8">
        <w:rPr>
          <w:sz w:val="28"/>
          <w:szCs w:val="28"/>
        </w:rPr>
        <w:t>ПП-11</w:t>
      </w:r>
      <w:r>
        <w:rPr>
          <w:sz w:val="28"/>
          <w:szCs w:val="28"/>
        </w:rPr>
        <w:t xml:space="preserve"> – ІІІ м., секція «Всесвітня історія», науковий керівник – Мироненко В. В.).</w:t>
      </w:r>
    </w:p>
    <w:p w14:paraId="12CD5122" w14:textId="77777777" w:rsidR="00F273C7" w:rsidRDefault="00F273C7" w:rsidP="00F273C7">
      <w:pPr>
        <w:pStyle w:val="a9"/>
        <w:widowControl/>
        <w:numPr>
          <w:ilvl w:val="0"/>
          <w:numId w:val="39"/>
        </w:numPr>
        <w:autoSpaceDE/>
        <w:autoSpaceDN/>
        <w:spacing w:line="276" w:lineRule="auto"/>
        <w:ind w:left="0" w:firstLine="567"/>
        <w:contextualSpacing/>
        <w:rPr>
          <w:sz w:val="28"/>
          <w:szCs w:val="28"/>
        </w:rPr>
      </w:pPr>
      <w:r>
        <w:rPr>
          <w:sz w:val="28"/>
          <w:szCs w:val="28"/>
        </w:rPr>
        <w:t>Трофімова Уляна (</w:t>
      </w:r>
      <w:r w:rsidRPr="00CC4BB8">
        <w:rPr>
          <w:sz w:val="28"/>
          <w:szCs w:val="28"/>
        </w:rPr>
        <w:t>СГП-11</w:t>
      </w:r>
      <w:r>
        <w:rPr>
          <w:sz w:val="28"/>
          <w:szCs w:val="28"/>
        </w:rPr>
        <w:t xml:space="preserve"> – І м., секція «Українська література», науковий керівник – Логінова Ю. І.).</w:t>
      </w:r>
    </w:p>
    <w:p w14:paraId="69AE4F74" w14:textId="77777777" w:rsidR="00F273C7" w:rsidRPr="000075D6" w:rsidRDefault="00F273C7" w:rsidP="00F273C7">
      <w:pPr>
        <w:pStyle w:val="a9"/>
        <w:widowControl/>
        <w:numPr>
          <w:ilvl w:val="0"/>
          <w:numId w:val="39"/>
        </w:numPr>
        <w:autoSpaceDE/>
        <w:autoSpaceDN/>
        <w:spacing w:line="276" w:lineRule="auto"/>
        <w:ind w:left="0" w:firstLine="567"/>
        <w:contextualSpacing/>
        <w:rPr>
          <w:sz w:val="28"/>
          <w:szCs w:val="28"/>
        </w:rPr>
      </w:pPr>
      <w:r w:rsidRPr="000075D6">
        <w:rPr>
          <w:sz w:val="28"/>
          <w:szCs w:val="28"/>
        </w:rPr>
        <w:t>Антоненко Валерія (</w:t>
      </w:r>
      <w:r w:rsidRPr="00113C9F">
        <w:rPr>
          <w:sz w:val="28"/>
          <w:szCs w:val="28"/>
        </w:rPr>
        <w:t>ІФ-11</w:t>
      </w:r>
      <w:r w:rsidRPr="000075D6">
        <w:rPr>
          <w:sz w:val="28"/>
          <w:szCs w:val="28"/>
        </w:rPr>
        <w:t xml:space="preserve"> – І м., секція «Зарубіжна література», науковий керівник:  Сінєгіна С. М.).</w:t>
      </w:r>
    </w:p>
    <w:p w14:paraId="5F2B07A1" w14:textId="77777777" w:rsidR="00F273C7" w:rsidRPr="000075D6" w:rsidRDefault="00F273C7" w:rsidP="00F273C7">
      <w:pPr>
        <w:pStyle w:val="a9"/>
        <w:widowControl/>
        <w:numPr>
          <w:ilvl w:val="0"/>
          <w:numId w:val="39"/>
        </w:numPr>
        <w:autoSpaceDE/>
        <w:autoSpaceDN/>
        <w:spacing w:line="276" w:lineRule="auto"/>
        <w:ind w:left="0" w:firstLine="567"/>
        <w:contextualSpacing/>
        <w:rPr>
          <w:sz w:val="28"/>
          <w:szCs w:val="28"/>
        </w:rPr>
      </w:pPr>
      <w:r w:rsidRPr="000075D6">
        <w:rPr>
          <w:sz w:val="28"/>
          <w:szCs w:val="28"/>
        </w:rPr>
        <w:t>Терещенко Олена (</w:t>
      </w:r>
      <w:r w:rsidRPr="00113C9F">
        <w:rPr>
          <w:sz w:val="28"/>
          <w:szCs w:val="28"/>
        </w:rPr>
        <w:t>ХЕП-10</w:t>
      </w:r>
      <w:r w:rsidRPr="000075D6">
        <w:rPr>
          <w:sz w:val="28"/>
          <w:szCs w:val="28"/>
        </w:rPr>
        <w:t xml:space="preserve"> – ІІ м., секція «Літературна творчість», творчий керівник:  Лисенко О. В.).</w:t>
      </w:r>
    </w:p>
    <w:p w14:paraId="10D09A4F" w14:textId="77777777" w:rsidR="00F273C7" w:rsidRDefault="00F273C7" w:rsidP="00F273C7">
      <w:pPr>
        <w:pStyle w:val="a9"/>
        <w:widowControl/>
        <w:numPr>
          <w:ilvl w:val="0"/>
          <w:numId w:val="39"/>
        </w:numPr>
        <w:autoSpaceDE/>
        <w:autoSpaceDN/>
        <w:spacing w:line="276" w:lineRule="auto"/>
        <w:ind w:left="0" w:firstLine="567"/>
        <w:contextualSpacing/>
        <w:rPr>
          <w:sz w:val="28"/>
          <w:szCs w:val="28"/>
        </w:rPr>
      </w:pPr>
      <w:r w:rsidRPr="000075D6">
        <w:rPr>
          <w:sz w:val="28"/>
          <w:szCs w:val="28"/>
        </w:rPr>
        <w:t>Антоненко Валерія (</w:t>
      </w:r>
      <w:r w:rsidRPr="00113C9F">
        <w:rPr>
          <w:sz w:val="28"/>
          <w:szCs w:val="28"/>
        </w:rPr>
        <w:t>ІФ-11</w:t>
      </w:r>
      <w:r w:rsidRPr="000075D6">
        <w:rPr>
          <w:sz w:val="28"/>
          <w:szCs w:val="28"/>
        </w:rPr>
        <w:t xml:space="preserve"> – І</w:t>
      </w:r>
      <w:r>
        <w:rPr>
          <w:sz w:val="28"/>
          <w:szCs w:val="28"/>
        </w:rPr>
        <w:t>ІІ</w:t>
      </w:r>
      <w:r w:rsidRPr="000075D6">
        <w:rPr>
          <w:sz w:val="28"/>
          <w:szCs w:val="28"/>
        </w:rPr>
        <w:t xml:space="preserve"> м., секція «Літературна творчість», науковий керівник:  </w:t>
      </w:r>
      <w:r>
        <w:rPr>
          <w:sz w:val="28"/>
          <w:szCs w:val="28"/>
        </w:rPr>
        <w:t>Грицай Ю.В.</w:t>
      </w:r>
      <w:r w:rsidRPr="000075D6">
        <w:rPr>
          <w:sz w:val="28"/>
          <w:szCs w:val="28"/>
        </w:rPr>
        <w:t>).</w:t>
      </w:r>
    </w:p>
    <w:p w14:paraId="2DBC94FA" w14:textId="77777777" w:rsidR="00F273C7" w:rsidRDefault="00F273C7" w:rsidP="00F273C7">
      <w:pPr>
        <w:pStyle w:val="a9"/>
        <w:widowControl/>
        <w:numPr>
          <w:ilvl w:val="0"/>
          <w:numId w:val="39"/>
        </w:numPr>
        <w:autoSpaceDE/>
        <w:autoSpaceDN/>
        <w:spacing w:line="276" w:lineRule="auto"/>
        <w:ind w:left="0" w:firstLine="567"/>
        <w:contextualSpacing/>
        <w:rPr>
          <w:sz w:val="28"/>
          <w:szCs w:val="28"/>
        </w:rPr>
      </w:pPr>
      <w:r>
        <w:rPr>
          <w:sz w:val="28"/>
          <w:szCs w:val="28"/>
        </w:rPr>
        <w:t>Рощак Дар</w:t>
      </w:r>
      <w:r w:rsidRPr="000075D6">
        <w:rPr>
          <w:sz w:val="28"/>
          <w:szCs w:val="28"/>
        </w:rPr>
        <w:t>’</w:t>
      </w:r>
      <w:r>
        <w:rPr>
          <w:sz w:val="28"/>
          <w:szCs w:val="28"/>
        </w:rPr>
        <w:t>я</w:t>
      </w:r>
      <w:r w:rsidRPr="000075D6">
        <w:rPr>
          <w:sz w:val="28"/>
          <w:szCs w:val="28"/>
        </w:rPr>
        <w:t xml:space="preserve"> </w:t>
      </w:r>
      <w:r w:rsidRPr="00113C9F">
        <w:rPr>
          <w:sz w:val="28"/>
          <w:szCs w:val="28"/>
        </w:rPr>
        <w:t>(ПП-10</w:t>
      </w:r>
      <w:r w:rsidRPr="000075D6">
        <w:rPr>
          <w:sz w:val="28"/>
          <w:szCs w:val="28"/>
        </w:rPr>
        <w:t xml:space="preserve"> – </w:t>
      </w:r>
      <w:r>
        <w:rPr>
          <w:sz w:val="28"/>
          <w:szCs w:val="28"/>
        </w:rPr>
        <w:t>І</w:t>
      </w:r>
      <w:r w:rsidRPr="000075D6">
        <w:rPr>
          <w:sz w:val="28"/>
          <w:szCs w:val="28"/>
        </w:rPr>
        <w:t xml:space="preserve"> м., секція «</w:t>
      </w:r>
      <w:r>
        <w:rPr>
          <w:sz w:val="28"/>
          <w:szCs w:val="28"/>
        </w:rPr>
        <w:t>Теорія, історія мистецтв, арткритика</w:t>
      </w:r>
      <w:r w:rsidRPr="000075D6">
        <w:rPr>
          <w:sz w:val="28"/>
          <w:szCs w:val="28"/>
        </w:rPr>
        <w:t xml:space="preserve">», науковий керівник:  </w:t>
      </w:r>
      <w:r>
        <w:rPr>
          <w:sz w:val="28"/>
          <w:szCs w:val="28"/>
        </w:rPr>
        <w:t>Лисенко О. В.</w:t>
      </w:r>
      <w:r w:rsidRPr="000075D6">
        <w:rPr>
          <w:sz w:val="28"/>
          <w:szCs w:val="28"/>
        </w:rPr>
        <w:t>).</w:t>
      </w:r>
    </w:p>
    <w:p w14:paraId="36AC1137" w14:textId="77777777" w:rsidR="00F273C7" w:rsidRDefault="00F273C7" w:rsidP="00F273C7">
      <w:pPr>
        <w:pStyle w:val="a9"/>
        <w:widowControl/>
        <w:numPr>
          <w:ilvl w:val="0"/>
          <w:numId w:val="39"/>
        </w:numPr>
        <w:autoSpaceDE/>
        <w:autoSpaceDN/>
        <w:spacing w:line="276" w:lineRule="auto"/>
        <w:ind w:left="0" w:firstLine="567"/>
        <w:contextualSpacing/>
        <w:rPr>
          <w:sz w:val="28"/>
          <w:szCs w:val="28"/>
        </w:rPr>
      </w:pPr>
      <w:r>
        <w:rPr>
          <w:sz w:val="28"/>
          <w:szCs w:val="28"/>
        </w:rPr>
        <w:t>Мацько Альбіна</w:t>
      </w:r>
      <w:r w:rsidRPr="000075D6">
        <w:rPr>
          <w:sz w:val="28"/>
          <w:szCs w:val="28"/>
        </w:rPr>
        <w:t xml:space="preserve"> </w:t>
      </w:r>
      <w:r w:rsidRPr="00CC4BB8">
        <w:rPr>
          <w:sz w:val="28"/>
          <w:szCs w:val="28"/>
        </w:rPr>
        <w:t>(ІФ-11</w:t>
      </w:r>
      <w:r w:rsidRPr="000075D6">
        <w:rPr>
          <w:sz w:val="28"/>
          <w:szCs w:val="28"/>
        </w:rPr>
        <w:t xml:space="preserve"> – І</w:t>
      </w:r>
      <w:r>
        <w:rPr>
          <w:sz w:val="28"/>
          <w:szCs w:val="28"/>
        </w:rPr>
        <w:t>ІІ</w:t>
      </w:r>
      <w:r w:rsidRPr="000075D6">
        <w:rPr>
          <w:sz w:val="28"/>
          <w:szCs w:val="28"/>
        </w:rPr>
        <w:t xml:space="preserve"> м., секція «</w:t>
      </w:r>
      <w:r>
        <w:rPr>
          <w:sz w:val="28"/>
          <w:szCs w:val="28"/>
        </w:rPr>
        <w:t>Англійська мова та англомовна література</w:t>
      </w:r>
      <w:r w:rsidRPr="000075D6">
        <w:rPr>
          <w:sz w:val="28"/>
          <w:szCs w:val="28"/>
        </w:rPr>
        <w:t xml:space="preserve">», науковий керівник:  </w:t>
      </w:r>
      <w:r>
        <w:rPr>
          <w:sz w:val="28"/>
          <w:szCs w:val="28"/>
        </w:rPr>
        <w:t>Швидка О. Д.</w:t>
      </w:r>
      <w:r w:rsidRPr="000075D6">
        <w:rPr>
          <w:sz w:val="28"/>
          <w:szCs w:val="28"/>
        </w:rPr>
        <w:t>).</w:t>
      </w:r>
    </w:p>
    <w:p w14:paraId="25AE333F" w14:textId="77777777" w:rsidR="00F273C7" w:rsidRPr="00A5162D" w:rsidRDefault="00F273C7" w:rsidP="00F273C7">
      <w:pPr>
        <w:spacing w:line="276" w:lineRule="auto"/>
        <w:ind w:firstLine="567"/>
        <w:jc w:val="both"/>
        <w:rPr>
          <w:sz w:val="28"/>
          <w:szCs w:val="28"/>
          <w:lang w:val="uk-UA"/>
        </w:rPr>
      </w:pPr>
      <w:r w:rsidRPr="00A5162D">
        <w:rPr>
          <w:sz w:val="28"/>
          <w:szCs w:val="28"/>
          <w:lang w:val="uk-UA"/>
        </w:rPr>
        <w:t>У міськ</w:t>
      </w:r>
      <w:r>
        <w:rPr>
          <w:sz w:val="28"/>
          <w:szCs w:val="28"/>
          <w:lang w:val="uk-UA"/>
        </w:rPr>
        <w:t>ому</w:t>
      </w:r>
      <w:r w:rsidRPr="00A5162D">
        <w:rPr>
          <w:sz w:val="28"/>
          <w:szCs w:val="28"/>
          <w:lang w:val="uk-UA"/>
        </w:rPr>
        <w:t xml:space="preserve"> творчому конкурсі «Проба пера» </w:t>
      </w:r>
      <w:r>
        <w:rPr>
          <w:sz w:val="28"/>
          <w:szCs w:val="28"/>
          <w:lang w:val="uk-UA"/>
        </w:rPr>
        <w:t xml:space="preserve">переможницями стали: </w:t>
      </w:r>
      <w:r w:rsidRPr="00A5162D">
        <w:rPr>
          <w:sz w:val="28"/>
          <w:szCs w:val="28"/>
          <w:lang w:val="uk-UA"/>
        </w:rPr>
        <w:t>Терещенко Олена</w:t>
      </w:r>
      <w:r w:rsidRPr="008126DD">
        <w:rPr>
          <w:color w:val="FF0000"/>
          <w:sz w:val="28"/>
          <w:szCs w:val="28"/>
          <w:lang w:val="uk-UA"/>
        </w:rPr>
        <w:t xml:space="preserve"> </w:t>
      </w:r>
      <w:r w:rsidRPr="00113C9F">
        <w:rPr>
          <w:sz w:val="28"/>
          <w:szCs w:val="28"/>
          <w:lang w:val="uk-UA"/>
        </w:rPr>
        <w:t>(ХЕП-10</w:t>
      </w:r>
      <w:r w:rsidRPr="00A41D9C">
        <w:rPr>
          <w:sz w:val="28"/>
          <w:szCs w:val="28"/>
          <w:lang w:val="uk-UA"/>
        </w:rPr>
        <w:t>),</w:t>
      </w:r>
      <w:r w:rsidRPr="00A5162D">
        <w:rPr>
          <w:sz w:val="28"/>
          <w:szCs w:val="28"/>
          <w:lang w:val="uk-UA"/>
        </w:rPr>
        <w:t xml:space="preserve"> І місце</w:t>
      </w:r>
      <w:r>
        <w:rPr>
          <w:sz w:val="28"/>
          <w:szCs w:val="28"/>
          <w:lang w:val="uk-UA"/>
        </w:rPr>
        <w:t xml:space="preserve">, керівник: Лисенко О. В.; Антоненко Валерія </w:t>
      </w:r>
      <w:r w:rsidRPr="00113C9F">
        <w:rPr>
          <w:sz w:val="28"/>
          <w:szCs w:val="28"/>
          <w:lang w:val="uk-UA"/>
        </w:rPr>
        <w:t>(ІФ-11)</w:t>
      </w:r>
      <w:r>
        <w:rPr>
          <w:sz w:val="28"/>
          <w:szCs w:val="28"/>
          <w:lang w:val="uk-UA"/>
        </w:rPr>
        <w:t>,          ІІ місце, в</w:t>
      </w:r>
      <w:r w:rsidRPr="00A5162D">
        <w:rPr>
          <w:sz w:val="28"/>
          <w:szCs w:val="28"/>
          <w:lang w:val="uk-UA"/>
        </w:rPr>
        <w:t xml:space="preserve">читель: Грицай Ю. В.                                        </w:t>
      </w:r>
    </w:p>
    <w:p w14:paraId="26F0AEBC" w14:textId="77777777" w:rsidR="00F273C7" w:rsidRPr="007F1092" w:rsidRDefault="00F273C7" w:rsidP="00F273C7">
      <w:pPr>
        <w:spacing w:line="276" w:lineRule="auto"/>
        <w:ind w:firstLine="567"/>
        <w:jc w:val="both"/>
        <w:rPr>
          <w:sz w:val="28"/>
          <w:szCs w:val="28"/>
          <w:lang w:val="uk-UA"/>
        </w:rPr>
      </w:pPr>
      <w:r w:rsidRPr="0087610C">
        <w:rPr>
          <w:sz w:val="28"/>
          <w:szCs w:val="28"/>
          <w:lang w:val="uk-UA"/>
        </w:rPr>
        <w:t>В ХІ</w:t>
      </w:r>
      <w:r w:rsidRPr="0087610C">
        <w:rPr>
          <w:sz w:val="28"/>
          <w:szCs w:val="28"/>
          <w:lang w:val="en-US"/>
        </w:rPr>
        <w:t>V</w:t>
      </w:r>
      <w:r w:rsidRPr="0087610C">
        <w:rPr>
          <w:sz w:val="28"/>
          <w:szCs w:val="28"/>
          <w:lang w:val="uk-UA"/>
        </w:rPr>
        <w:t xml:space="preserve"> Міжнародному мовно-літературному конкурсі учнівської та студентської молоді імені Т. Г. Шевченка (районний рівень) Юшкевич Ксенія (УФ-11)  посіла І місце. А в міському етапі – ІІ місце. Керівник: Левіна А.С.</w:t>
      </w:r>
      <w:r>
        <w:rPr>
          <w:color w:val="FF0000"/>
          <w:sz w:val="28"/>
          <w:szCs w:val="28"/>
          <w:lang w:val="uk-UA"/>
        </w:rPr>
        <w:t xml:space="preserve"> </w:t>
      </w:r>
      <w:r w:rsidRPr="007F1092">
        <w:rPr>
          <w:sz w:val="28"/>
          <w:szCs w:val="28"/>
          <w:lang w:val="uk-UA"/>
        </w:rPr>
        <w:t xml:space="preserve">Сваричевська Вікторія  (УФ-11) в районному етапі цього конкурсу посіла ІІІ місце. Керівники:Грицай Ю. В., Турукало Т. Б. </w:t>
      </w:r>
    </w:p>
    <w:p w14:paraId="7A6C3AA2" w14:textId="77777777" w:rsidR="00F273C7" w:rsidRPr="00771492" w:rsidRDefault="00F273C7" w:rsidP="00F273C7">
      <w:pPr>
        <w:spacing w:line="276" w:lineRule="auto"/>
        <w:ind w:firstLine="567"/>
        <w:jc w:val="both"/>
        <w:rPr>
          <w:sz w:val="28"/>
          <w:szCs w:val="28"/>
          <w:lang w:val="uk-UA"/>
        </w:rPr>
      </w:pPr>
      <w:r w:rsidRPr="00771492">
        <w:rPr>
          <w:sz w:val="28"/>
          <w:szCs w:val="28"/>
          <w:lang w:val="uk-UA"/>
        </w:rPr>
        <w:t xml:space="preserve"> В районному етапі Міжнародного  конкурсу ім. П. Яцика переможцями стали: Коротя Єлєна (УФ-10), ІІ місце; Юшкевич Ксенія (УФ-11), ІІІ місце. Керівники: Турукало Т. Б., Грицай Ю. В., Левіна А. С.  </w:t>
      </w:r>
    </w:p>
    <w:p w14:paraId="25125EFA" w14:textId="77777777" w:rsidR="00F273C7" w:rsidRDefault="00F273C7" w:rsidP="00F273C7">
      <w:pPr>
        <w:spacing w:line="276" w:lineRule="auto"/>
        <w:ind w:firstLine="567"/>
        <w:jc w:val="both"/>
        <w:rPr>
          <w:sz w:val="28"/>
          <w:szCs w:val="28"/>
          <w:lang w:val="uk-UA"/>
        </w:rPr>
      </w:pPr>
      <w:r w:rsidRPr="0087610C">
        <w:rPr>
          <w:sz w:val="28"/>
          <w:szCs w:val="28"/>
          <w:lang w:val="uk-UA"/>
        </w:rPr>
        <w:t>У міському конкурсі-захисті науково-дослідницьких робіт  «Юний філолог» Манжарова Богдана зайняла І місце, науковий керівник: Кречетова О.О.; Юшкевич Ксенія зайняла ІІІ місце, науковий керівник: Левіна А. С.</w:t>
      </w:r>
    </w:p>
    <w:p w14:paraId="4CD255B1" w14:textId="77777777" w:rsidR="00F273C7" w:rsidRPr="0087610C" w:rsidRDefault="00F273C7" w:rsidP="00F273C7">
      <w:pPr>
        <w:spacing w:line="276" w:lineRule="auto"/>
        <w:ind w:firstLine="567"/>
        <w:jc w:val="both"/>
        <w:rPr>
          <w:sz w:val="28"/>
          <w:szCs w:val="28"/>
          <w:lang w:val="uk-UA"/>
        </w:rPr>
      </w:pPr>
      <w:r>
        <w:rPr>
          <w:sz w:val="28"/>
          <w:szCs w:val="28"/>
          <w:lang w:val="uk-UA"/>
        </w:rPr>
        <w:t>У міському конкурсі-захисті науково-дослідницьких робіт «Соціс» двоє ліцеїсток стали переможницями: Манжарова Богдана (ПП-11), ІІ місце, керівник – Бабова Н. С.; Савицька Кристина (СГП-11), ІІІ місце, керівник – Волкова А. С.</w:t>
      </w:r>
    </w:p>
    <w:p w14:paraId="3C2E3BF8" w14:textId="77777777" w:rsidR="00F273C7" w:rsidRPr="002A79BA" w:rsidRDefault="00F273C7" w:rsidP="00F273C7">
      <w:pPr>
        <w:spacing w:line="276" w:lineRule="auto"/>
        <w:ind w:firstLine="567"/>
        <w:jc w:val="both"/>
        <w:rPr>
          <w:sz w:val="28"/>
          <w:szCs w:val="28"/>
          <w:lang w:val="uk-UA"/>
        </w:rPr>
      </w:pPr>
      <w:r>
        <w:rPr>
          <w:sz w:val="28"/>
          <w:szCs w:val="28"/>
          <w:lang w:val="uk-UA"/>
        </w:rPr>
        <w:lastRenderedPageBreak/>
        <w:t>Ліцеїсти взяли участь у Всеукраїнському конкурсі на написання есе «Війна за СВІЙ шлях». В районному етапі Рощак Дар</w:t>
      </w:r>
      <w:r w:rsidRPr="002A79BA">
        <w:rPr>
          <w:sz w:val="28"/>
          <w:szCs w:val="28"/>
          <w:lang w:val="uk-UA"/>
        </w:rPr>
        <w:t>’</w:t>
      </w:r>
      <w:r>
        <w:rPr>
          <w:sz w:val="28"/>
          <w:szCs w:val="28"/>
          <w:lang w:val="uk-UA"/>
        </w:rPr>
        <w:t>я посіла І місце, а у міському етапі – ІІ місце, керівник – Логінова Ю.І. Ще 3 ліцеїстів зайняли ІІ місце: Петренко Олександр, керівник – Волкова А.С.; Юшкевич Ксенія, керівник – Левіна А. С.; Кривенко Анна, керівник – Левіна А.С.</w:t>
      </w:r>
    </w:p>
    <w:p w14:paraId="54BF7CAC" w14:textId="77777777" w:rsidR="00F273C7" w:rsidRDefault="00F273C7" w:rsidP="00F273C7">
      <w:pPr>
        <w:spacing w:line="276" w:lineRule="auto"/>
        <w:ind w:firstLine="567"/>
        <w:jc w:val="both"/>
        <w:rPr>
          <w:sz w:val="28"/>
          <w:szCs w:val="28"/>
          <w:lang w:val="uk-UA"/>
        </w:rPr>
      </w:pPr>
      <w:r w:rsidRPr="00C81CF0">
        <w:rPr>
          <w:sz w:val="28"/>
          <w:szCs w:val="28"/>
          <w:lang w:val="uk-UA"/>
        </w:rPr>
        <w:t xml:space="preserve">У </w:t>
      </w:r>
      <w:r>
        <w:rPr>
          <w:sz w:val="28"/>
          <w:szCs w:val="28"/>
          <w:lang w:val="uk-UA"/>
        </w:rPr>
        <w:t>міському конкурсі творчо-пошукових робіт із математики                       «Студія математичних ідей» Правдун Валерія (МП-10) зайняла ІІ місце. Керівник: Семенко О.М.</w:t>
      </w:r>
    </w:p>
    <w:p w14:paraId="511EBBAF" w14:textId="77777777" w:rsidR="00F273C7" w:rsidRPr="006C1FA7" w:rsidRDefault="00F273C7" w:rsidP="00F273C7">
      <w:pPr>
        <w:spacing w:line="276" w:lineRule="auto"/>
        <w:ind w:firstLine="567"/>
        <w:jc w:val="both"/>
        <w:rPr>
          <w:sz w:val="28"/>
          <w:szCs w:val="28"/>
          <w:lang w:val="uk-UA"/>
        </w:rPr>
      </w:pPr>
      <w:r w:rsidRPr="00A41D9C">
        <w:rPr>
          <w:sz w:val="28"/>
          <w:szCs w:val="28"/>
          <w:lang w:val="uk-UA"/>
        </w:rPr>
        <w:t>Ліцеїсти взяли участь в обласному конкурсі художнього перекладу уривків з творів Павла Загребельного. В номінації «англійська мова» Чистякова Анастасія посіла ІІ місце, а Гончаренко Поліна – ІІІ місце</w:t>
      </w:r>
      <w:r w:rsidRPr="006C1FA7">
        <w:rPr>
          <w:sz w:val="28"/>
          <w:szCs w:val="28"/>
          <w:lang w:val="uk-UA"/>
        </w:rPr>
        <w:t>. Вчитель – Швидка А.Д.</w:t>
      </w:r>
    </w:p>
    <w:p w14:paraId="23130351" w14:textId="77777777" w:rsidR="00F273C7" w:rsidRPr="00771492" w:rsidRDefault="00F273C7" w:rsidP="00F273C7">
      <w:pPr>
        <w:spacing w:line="276" w:lineRule="auto"/>
        <w:ind w:firstLine="567"/>
        <w:jc w:val="both"/>
        <w:rPr>
          <w:sz w:val="28"/>
          <w:szCs w:val="28"/>
          <w:lang w:val="uk-UA"/>
        </w:rPr>
      </w:pPr>
      <w:r w:rsidRPr="00771492">
        <w:rPr>
          <w:sz w:val="28"/>
          <w:szCs w:val="28"/>
          <w:lang w:val="uk-UA"/>
        </w:rPr>
        <w:t>Традиційно ліцеїсти беруть участь у Міжнародних та Всеукраїнських конкурсах з різних предметів.</w:t>
      </w:r>
    </w:p>
    <w:p w14:paraId="2B72ECA1" w14:textId="77777777" w:rsidR="00F273C7" w:rsidRDefault="00F273C7" w:rsidP="00F273C7">
      <w:pPr>
        <w:spacing w:line="276" w:lineRule="auto"/>
        <w:ind w:firstLine="567"/>
        <w:jc w:val="both"/>
        <w:rPr>
          <w:sz w:val="28"/>
          <w:szCs w:val="28"/>
          <w:lang w:val="uk-UA"/>
        </w:rPr>
      </w:pPr>
      <w:r w:rsidRPr="001F70E6">
        <w:rPr>
          <w:sz w:val="28"/>
          <w:szCs w:val="28"/>
          <w:lang w:val="uk-UA"/>
        </w:rPr>
        <w:t>Міжнародний конкурс з математики «Кенгуру»:  учасників – 26 учнів (10 класи – 9 учнів, 11 класи – 17 учнів).   Серед них добрий результат показали 14 учнів   (10 клас – 7</w:t>
      </w:r>
      <w:r>
        <w:rPr>
          <w:sz w:val="28"/>
          <w:szCs w:val="28"/>
          <w:lang w:val="uk-UA"/>
        </w:rPr>
        <w:t xml:space="preserve"> учнів</w:t>
      </w:r>
      <w:r w:rsidRPr="001F70E6">
        <w:rPr>
          <w:sz w:val="28"/>
          <w:szCs w:val="28"/>
          <w:lang w:val="uk-UA"/>
        </w:rPr>
        <w:t>, 11 клас – 7</w:t>
      </w:r>
      <w:r>
        <w:rPr>
          <w:sz w:val="28"/>
          <w:szCs w:val="28"/>
          <w:lang w:val="uk-UA"/>
        </w:rPr>
        <w:t xml:space="preserve"> учнів</w:t>
      </w:r>
      <w:r w:rsidRPr="001F70E6">
        <w:rPr>
          <w:sz w:val="28"/>
          <w:szCs w:val="28"/>
          <w:lang w:val="uk-UA"/>
        </w:rPr>
        <w:t>)</w:t>
      </w:r>
      <w:r>
        <w:rPr>
          <w:sz w:val="28"/>
          <w:szCs w:val="28"/>
          <w:lang w:val="uk-UA"/>
        </w:rPr>
        <w:t>.</w:t>
      </w:r>
      <w:r w:rsidRPr="001F70E6">
        <w:rPr>
          <w:sz w:val="28"/>
          <w:szCs w:val="28"/>
          <w:lang w:val="uk-UA"/>
        </w:rPr>
        <w:t xml:space="preserve"> </w:t>
      </w:r>
    </w:p>
    <w:p w14:paraId="72ECAAC9" w14:textId="77777777" w:rsidR="00F273C7" w:rsidRPr="001F70E6" w:rsidRDefault="00F273C7" w:rsidP="00F273C7">
      <w:pPr>
        <w:spacing w:line="276" w:lineRule="auto"/>
        <w:ind w:firstLine="567"/>
        <w:jc w:val="both"/>
        <w:rPr>
          <w:sz w:val="28"/>
          <w:szCs w:val="28"/>
          <w:lang w:val="uk-UA"/>
        </w:rPr>
      </w:pPr>
      <w:r>
        <w:rPr>
          <w:sz w:val="28"/>
          <w:szCs w:val="28"/>
          <w:lang w:val="uk-UA"/>
        </w:rPr>
        <w:t xml:space="preserve"> Всеукраїнський конкурс з українознавства «Патріот»: учасників – 14 учнів    (10 класи – 4 учні, 11 класи – 10 учнів). Серед них ІІ місце посів 1 учень,  ІІІ місце – 1 учень. </w:t>
      </w:r>
    </w:p>
    <w:p w14:paraId="7C60DA1A" w14:textId="77777777" w:rsidR="00F273C7" w:rsidRPr="00771492" w:rsidRDefault="00F273C7" w:rsidP="00F273C7">
      <w:pPr>
        <w:spacing w:line="276" w:lineRule="auto"/>
        <w:ind w:firstLine="567"/>
        <w:jc w:val="both"/>
        <w:rPr>
          <w:sz w:val="28"/>
          <w:szCs w:val="28"/>
        </w:rPr>
      </w:pPr>
      <w:r w:rsidRPr="00771492">
        <w:rPr>
          <w:sz w:val="28"/>
          <w:szCs w:val="28"/>
          <w:lang w:val="uk-UA"/>
        </w:rPr>
        <w:t xml:space="preserve">Ліцеїсти  взяли участь у творчих конкурсах різних рівнів. </w:t>
      </w:r>
    </w:p>
    <w:p w14:paraId="2A9C05AB" w14:textId="77777777" w:rsidR="00F273C7" w:rsidRPr="00771492" w:rsidRDefault="00F273C7" w:rsidP="00F273C7">
      <w:pPr>
        <w:spacing w:line="276" w:lineRule="auto"/>
        <w:ind w:firstLine="567"/>
        <w:jc w:val="both"/>
        <w:rPr>
          <w:sz w:val="28"/>
          <w:szCs w:val="28"/>
          <w:lang w:val="uk-UA"/>
        </w:rPr>
      </w:pPr>
      <w:r w:rsidRPr="00771492">
        <w:rPr>
          <w:sz w:val="28"/>
          <w:szCs w:val="28"/>
          <w:lang w:val="uk-UA"/>
        </w:rPr>
        <w:t xml:space="preserve">Жданова Софія (ХЕП-10) взяла участь в обласному конкурсі комп’ютерної графіки та анімації. Вчитель: Бабова Н. С. </w:t>
      </w:r>
    </w:p>
    <w:p w14:paraId="3E922C17" w14:textId="77777777" w:rsidR="00F273C7" w:rsidRDefault="00F273C7" w:rsidP="00F273C7">
      <w:pPr>
        <w:spacing w:line="276" w:lineRule="auto"/>
        <w:ind w:firstLine="567"/>
        <w:jc w:val="both"/>
        <w:rPr>
          <w:sz w:val="28"/>
          <w:szCs w:val="28"/>
          <w:lang w:val="uk-UA"/>
        </w:rPr>
      </w:pPr>
      <w:r w:rsidRPr="0087610C">
        <w:rPr>
          <w:sz w:val="28"/>
          <w:szCs w:val="28"/>
          <w:lang w:val="uk-UA"/>
        </w:rPr>
        <w:t>В обласному хіміко-біологічному квесті команда ліцеїстів «Нейрон» посіла ІІ місце (Балабанов Кирило, Янчук Павло, Шумакова Варвара, Базака Максим, Абрамович Ігор, Шмакова Наталія, Рощак Дар’я). Керівник команди:</w:t>
      </w:r>
      <w:r>
        <w:rPr>
          <w:sz w:val="28"/>
          <w:szCs w:val="28"/>
          <w:lang w:val="uk-UA"/>
        </w:rPr>
        <w:t xml:space="preserve"> </w:t>
      </w:r>
      <w:r w:rsidRPr="0087610C">
        <w:rPr>
          <w:sz w:val="28"/>
          <w:szCs w:val="28"/>
          <w:lang w:val="uk-UA"/>
        </w:rPr>
        <w:t>Марченко С. О.</w:t>
      </w:r>
    </w:p>
    <w:p w14:paraId="08B24653" w14:textId="77777777" w:rsidR="00F273C7" w:rsidRDefault="00F273C7" w:rsidP="00F273C7">
      <w:pPr>
        <w:spacing w:line="276" w:lineRule="auto"/>
        <w:ind w:firstLine="567"/>
        <w:jc w:val="both"/>
        <w:rPr>
          <w:sz w:val="28"/>
          <w:szCs w:val="28"/>
          <w:lang w:val="uk-UA"/>
        </w:rPr>
      </w:pPr>
      <w:r>
        <w:rPr>
          <w:sz w:val="28"/>
          <w:szCs w:val="28"/>
          <w:lang w:val="uk-UA"/>
        </w:rPr>
        <w:t>В обласному конкурсі журналістського есе «Усі ці місяці війни» Коляда Аріадна (УФ-11) посіла ІІІ місце. Керівник – Левіна А. С.</w:t>
      </w:r>
    </w:p>
    <w:p w14:paraId="3A409B12" w14:textId="77777777" w:rsidR="00F273C7" w:rsidRDefault="00F273C7" w:rsidP="00F273C7">
      <w:pPr>
        <w:spacing w:line="276" w:lineRule="auto"/>
        <w:ind w:firstLine="567"/>
        <w:jc w:val="both"/>
        <w:rPr>
          <w:sz w:val="28"/>
          <w:szCs w:val="28"/>
          <w:lang w:val="uk-UA"/>
        </w:rPr>
      </w:pPr>
      <w:r>
        <w:rPr>
          <w:sz w:val="28"/>
          <w:szCs w:val="28"/>
          <w:lang w:val="uk-UA"/>
        </w:rPr>
        <w:t xml:space="preserve">У Всеукраїнському конкурсі есе «Мова має значення», приуроченого до Дня української писемності та мови, переможцями стали: Кривенко Анна (МП-10) та Юшкевич Ксенія (УФ-11), керівник – Левіна А. С; Нечипоренко Владислав (ІФ-10), керівник – Лисенко О. В.   </w:t>
      </w:r>
    </w:p>
    <w:p w14:paraId="5B89CEDD" w14:textId="77777777" w:rsidR="00F273C7" w:rsidRPr="00CC4BB8" w:rsidRDefault="00F273C7" w:rsidP="00F273C7">
      <w:pPr>
        <w:spacing w:line="276" w:lineRule="auto"/>
        <w:ind w:firstLine="567"/>
        <w:jc w:val="both"/>
        <w:rPr>
          <w:sz w:val="28"/>
          <w:szCs w:val="28"/>
          <w:lang w:val="uk-UA"/>
        </w:rPr>
      </w:pPr>
      <w:r>
        <w:rPr>
          <w:sz w:val="28"/>
          <w:szCs w:val="28"/>
          <w:lang w:val="uk-UA"/>
        </w:rPr>
        <w:t>У І</w:t>
      </w:r>
      <w:r>
        <w:rPr>
          <w:sz w:val="28"/>
          <w:szCs w:val="28"/>
          <w:lang w:val="en-US"/>
        </w:rPr>
        <w:t>V</w:t>
      </w:r>
      <w:r>
        <w:rPr>
          <w:sz w:val="28"/>
          <w:szCs w:val="28"/>
          <w:lang w:val="uk-UA"/>
        </w:rPr>
        <w:t xml:space="preserve"> щорічному Поетичному конкурсі виразного читання віршів польською мовою «</w:t>
      </w:r>
      <w:r>
        <w:rPr>
          <w:sz w:val="28"/>
          <w:szCs w:val="28"/>
          <w:lang w:val="en-US"/>
        </w:rPr>
        <w:t>Spotkania</w:t>
      </w:r>
      <w:r w:rsidRPr="001F70E6">
        <w:rPr>
          <w:sz w:val="28"/>
          <w:szCs w:val="28"/>
          <w:lang w:val="uk-UA"/>
        </w:rPr>
        <w:t xml:space="preserve"> </w:t>
      </w:r>
      <w:r>
        <w:rPr>
          <w:sz w:val="28"/>
          <w:szCs w:val="28"/>
          <w:lang w:val="en-US"/>
        </w:rPr>
        <w:t>z</w:t>
      </w:r>
      <w:r w:rsidRPr="001F70E6">
        <w:rPr>
          <w:sz w:val="28"/>
          <w:szCs w:val="28"/>
          <w:lang w:val="uk-UA"/>
        </w:rPr>
        <w:t xml:space="preserve"> </w:t>
      </w:r>
      <w:r>
        <w:rPr>
          <w:sz w:val="28"/>
          <w:szCs w:val="28"/>
          <w:lang w:val="en-US"/>
        </w:rPr>
        <w:t>poezja</w:t>
      </w:r>
      <w:r>
        <w:rPr>
          <w:sz w:val="28"/>
          <w:szCs w:val="28"/>
          <w:lang w:val="uk-UA"/>
        </w:rPr>
        <w:t xml:space="preserve">» у номінації «Молодь» Чумакова Юлія посіла ІІІ місце. Керівник </w:t>
      </w:r>
      <w:r w:rsidRPr="00CC4BB8">
        <w:rPr>
          <w:sz w:val="28"/>
          <w:szCs w:val="28"/>
          <w:lang w:val="uk-UA"/>
        </w:rPr>
        <w:t>– Олійников М. В.</w:t>
      </w:r>
    </w:p>
    <w:p w14:paraId="50D1DF82" w14:textId="77777777" w:rsidR="00F273C7" w:rsidRDefault="00F273C7" w:rsidP="00F273C7">
      <w:pPr>
        <w:spacing w:line="276" w:lineRule="auto"/>
        <w:ind w:firstLine="567"/>
        <w:jc w:val="both"/>
        <w:rPr>
          <w:sz w:val="28"/>
          <w:szCs w:val="28"/>
          <w:lang w:val="uk-UA"/>
        </w:rPr>
      </w:pPr>
      <w:r>
        <w:rPr>
          <w:sz w:val="28"/>
          <w:szCs w:val="28"/>
          <w:lang w:val="uk-UA"/>
        </w:rPr>
        <w:t>У Міжнародному конкурсі мистецтв «Живе коріння» переможцями стали: Михеєнкова Ліна (І місце), Кормакова Валерія (ІІ місце), Ботезат Діана (ІІ місце), Циганкова Софія (ІІ місце), Станіславська Владислава (ІІ місце). Керівник – Жилякова Т. В.</w:t>
      </w:r>
    </w:p>
    <w:p w14:paraId="1E78554C" w14:textId="77777777" w:rsidR="00F273C7" w:rsidRDefault="00F273C7" w:rsidP="00F273C7">
      <w:pPr>
        <w:spacing w:line="276" w:lineRule="auto"/>
        <w:ind w:firstLine="567"/>
        <w:jc w:val="both"/>
        <w:rPr>
          <w:sz w:val="28"/>
          <w:szCs w:val="28"/>
          <w:lang w:val="uk-UA"/>
        </w:rPr>
      </w:pPr>
      <w:r>
        <w:rPr>
          <w:sz w:val="28"/>
          <w:szCs w:val="28"/>
          <w:lang w:val="uk-UA"/>
        </w:rPr>
        <w:t>У Міжнародному конкурсі мистецтв «</w:t>
      </w:r>
      <w:r>
        <w:rPr>
          <w:sz w:val="28"/>
          <w:szCs w:val="28"/>
          <w:lang w:val="en-US"/>
        </w:rPr>
        <w:t>ART</w:t>
      </w:r>
      <w:r w:rsidRPr="001F70E6">
        <w:rPr>
          <w:sz w:val="28"/>
          <w:szCs w:val="28"/>
          <w:lang w:val="uk-UA"/>
        </w:rPr>
        <w:t xml:space="preserve"> </w:t>
      </w:r>
      <w:r>
        <w:rPr>
          <w:sz w:val="28"/>
          <w:szCs w:val="28"/>
          <w:lang w:val="en-US"/>
        </w:rPr>
        <w:t>PREMSERE</w:t>
      </w:r>
      <w:r>
        <w:rPr>
          <w:sz w:val="28"/>
          <w:szCs w:val="28"/>
          <w:lang w:val="uk-UA"/>
        </w:rPr>
        <w:t>» переможцями стали: Довбня Анастасія (І місце), Шарпай Софія (І місце), Сторчеус Дарина (І місце), Смородинська Богдана (І місце). Керівник – Жилякова Т. В.</w:t>
      </w:r>
    </w:p>
    <w:p w14:paraId="096CFAA3" w14:textId="77777777" w:rsidR="00F273C7" w:rsidRDefault="00F273C7" w:rsidP="00F273C7">
      <w:pPr>
        <w:spacing w:line="276" w:lineRule="auto"/>
        <w:ind w:firstLine="567"/>
        <w:jc w:val="both"/>
        <w:rPr>
          <w:sz w:val="28"/>
          <w:szCs w:val="28"/>
          <w:lang w:val="uk-UA"/>
        </w:rPr>
      </w:pPr>
      <w:r w:rsidRPr="00052965">
        <w:rPr>
          <w:sz w:val="28"/>
          <w:szCs w:val="28"/>
          <w:lang w:val="uk-UA"/>
        </w:rPr>
        <w:lastRenderedPageBreak/>
        <w:t>Під керівництвом Мокрушиної О. Г. ліцеїсти взяли участь у конкурсі відеоробіт «Пика шахрая» Всеукраїнської інформаційної кампанії з протидії платіжному шахрайству #ШахрайГудбай (Бакальцева Катерина, Ганець Ксенія, Жданова Софія, Світич Олена, Шарпай Софія)</w:t>
      </w:r>
      <w:r>
        <w:rPr>
          <w:sz w:val="28"/>
          <w:szCs w:val="28"/>
          <w:lang w:val="uk-UA"/>
        </w:rPr>
        <w:t>.</w:t>
      </w:r>
    </w:p>
    <w:p w14:paraId="34D7F145" w14:textId="77777777" w:rsidR="00F273C7" w:rsidRPr="00A41D9C" w:rsidRDefault="00F273C7" w:rsidP="00F273C7">
      <w:pPr>
        <w:spacing w:line="276" w:lineRule="auto"/>
        <w:ind w:firstLine="567"/>
        <w:jc w:val="both"/>
        <w:rPr>
          <w:sz w:val="28"/>
          <w:szCs w:val="28"/>
          <w:lang w:val="uk-UA"/>
        </w:rPr>
      </w:pPr>
      <w:r>
        <w:rPr>
          <w:sz w:val="28"/>
          <w:szCs w:val="28"/>
          <w:lang w:val="uk-UA"/>
        </w:rPr>
        <w:t xml:space="preserve">Корень Олег (МП-10) та Ніколаєнко Роман (МП-10) стали учасниками обласного відбору Європейської грошової вікторини </w:t>
      </w:r>
      <w:r>
        <w:rPr>
          <w:sz w:val="28"/>
          <w:szCs w:val="28"/>
          <w:lang w:val="en-US"/>
        </w:rPr>
        <w:t>European</w:t>
      </w:r>
      <w:r w:rsidRPr="00A41D9C">
        <w:rPr>
          <w:sz w:val="28"/>
          <w:szCs w:val="28"/>
          <w:lang w:val="uk-UA"/>
        </w:rPr>
        <w:t xml:space="preserve"> </w:t>
      </w:r>
      <w:r>
        <w:rPr>
          <w:sz w:val="28"/>
          <w:szCs w:val="28"/>
          <w:lang w:val="en-US"/>
        </w:rPr>
        <w:t>Money</w:t>
      </w:r>
      <w:r w:rsidRPr="00A41D9C">
        <w:rPr>
          <w:sz w:val="28"/>
          <w:szCs w:val="28"/>
          <w:lang w:val="uk-UA"/>
        </w:rPr>
        <w:t xml:space="preserve"> </w:t>
      </w:r>
      <w:r>
        <w:rPr>
          <w:sz w:val="28"/>
          <w:szCs w:val="28"/>
          <w:lang w:val="en-US"/>
        </w:rPr>
        <w:t>Quiz</w:t>
      </w:r>
      <w:r w:rsidRPr="00A41D9C">
        <w:rPr>
          <w:sz w:val="28"/>
          <w:szCs w:val="28"/>
          <w:lang w:val="uk-UA"/>
        </w:rPr>
        <w:t xml:space="preserve"> 2024</w:t>
      </w:r>
      <w:r>
        <w:rPr>
          <w:sz w:val="28"/>
          <w:szCs w:val="28"/>
          <w:lang w:val="uk-UA"/>
        </w:rPr>
        <w:t>. Керівник – Мокрушина О. Г.</w:t>
      </w:r>
    </w:p>
    <w:p w14:paraId="5B4FA46E" w14:textId="77777777" w:rsidR="00F273C7" w:rsidRDefault="00F273C7" w:rsidP="00F273C7">
      <w:pPr>
        <w:spacing w:line="276" w:lineRule="auto"/>
        <w:ind w:firstLine="567"/>
        <w:jc w:val="both"/>
        <w:rPr>
          <w:sz w:val="28"/>
          <w:szCs w:val="28"/>
          <w:lang w:val="uk-UA"/>
        </w:rPr>
      </w:pPr>
      <w:r w:rsidRPr="00052965">
        <w:rPr>
          <w:sz w:val="28"/>
          <w:szCs w:val="28"/>
          <w:lang w:val="uk-UA"/>
        </w:rPr>
        <w:t>Довбня Анастасія (ХЕ</w:t>
      </w:r>
      <w:r>
        <w:rPr>
          <w:sz w:val="28"/>
          <w:szCs w:val="28"/>
          <w:lang w:val="uk-UA"/>
        </w:rPr>
        <w:t>П</w:t>
      </w:r>
      <w:r w:rsidRPr="00052965">
        <w:rPr>
          <w:sz w:val="28"/>
          <w:szCs w:val="28"/>
          <w:lang w:val="uk-UA"/>
        </w:rPr>
        <w:t xml:space="preserve">-10) зайняла ІІ місце у міській виставці дитячої творчості «Країна Фантазія - 2024». Керівник: Жилякова Т. В. </w:t>
      </w:r>
    </w:p>
    <w:p w14:paraId="1963EAED" w14:textId="77777777" w:rsidR="00F273C7" w:rsidRDefault="00F273C7" w:rsidP="00F273C7">
      <w:pPr>
        <w:spacing w:line="276" w:lineRule="auto"/>
        <w:ind w:firstLine="567"/>
        <w:jc w:val="both"/>
        <w:rPr>
          <w:sz w:val="28"/>
          <w:szCs w:val="28"/>
          <w:lang w:val="uk-UA"/>
        </w:rPr>
      </w:pPr>
      <w:r>
        <w:rPr>
          <w:sz w:val="28"/>
          <w:szCs w:val="28"/>
          <w:lang w:val="uk-UA"/>
        </w:rPr>
        <w:t>У</w:t>
      </w:r>
      <w:r w:rsidRPr="00052965">
        <w:rPr>
          <w:sz w:val="28"/>
          <w:szCs w:val="28"/>
          <w:lang w:val="uk-UA"/>
        </w:rPr>
        <w:t xml:space="preserve"> міськ</w:t>
      </w:r>
      <w:r>
        <w:rPr>
          <w:sz w:val="28"/>
          <w:szCs w:val="28"/>
          <w:lang w:val="uk-UA"/>
        </w:rPr>
        <w:t>ому</w:t>
      </w:r>
      <w:r w:rsidRPr="00052965">
        <w:rPr>
          <w:sz w:val="28"/>
          <w:szCs w:val="28"/>
          <w:lang w:val="uk-UA"/>
        </w:rPr>
        <w:t xml:space="preserve"> природоохоронн</w:t>
      </w:r>
      <w:r>
        <w:rPr>
          <w:sz w:val="28"/>
          <w:szCs w:val="28"/>
          <w:lang w:val="uk-UA"/>
        </w:rPr>
        <w:t>ому</w:t>
      </w:r>
      <w:r w:rsidRPr="00052965">
        <w:rPr>
          <w:sz w:val="28"/>
          <w:szCs w:val="28"/>
          <w:lang w:val="uk-UA"/>
        </w:rPr>
        <w:t xml:space="preserve"> конкурс</w:t>
      </w:r>
      <w:r>
        <w:rPr>
          <w:sz w:val="28"/>
          <w:szCs w:val="28"/>
          <w:lang w:val="uk-UA"/>
        </w:rPr>
        <w:t>і</w:t>
      </w:r>
      <w:r w:rsidRPr="00052965">
        <w:rPr>
          <w:sz w:val="28"/>
          <w:szCs w:val="28"/>
          <w:lang w:val="uk-UA"/>
        </w:rPr>
        <w:t xml:space="preserve"> «Збережемо птаха-збережемо дерево-збережемо Землю»</w:t>
      </w:r>
      <w:r>
        <w:rPr>
          <w:sz w:val="28"/>
          <w:szCs w:val="28"/>
          <w:lang w:val="uk-UA"/>
        </w:rPr>
        <w:t xml:space="preserve"> Довбня Анастасія (ХЕП-10) посіла ІІІ місце. Керівник – Жилякова Т. В.</w:t>
      </w:r>
    </w:p>
    <w:p w14:paraId="29384D35" w14:textId="77777777" w:rsidR="00F273C7" w:rsidRPr="00E06AC0" w:rsidRDefault="00F273C7" w:rsidP="00F273C7">
      <w:pPr>
        <w:spacing w:line="276" w:lineRule="auto"/>
        <w:ind w:firstLine="567"/>
        <w:jc w:val="both"/>
        <w:rPr>
          <w:color w:val="FF0000"/>
          <w:sz w:val="28"/>
          <w:szCs w:val="28"/>
          <w:lang w:val="uk-UA"/>
        </w:rPr>
      </w:pPr>
      <w:r>
        <w:rPr>
          <w:sz w:val="28"/>
          <w:szCs w:val="28"/>
          <w:lang w:val="uk-UA"/>
        </w:rPr>
        <w:t xml:space="preserve">У </w:t>
      </w:r>
      <w:r w:rsidRPr="00E06AC0">
        <w:rPr>
          <w:sz w:val="28"/>
          <w:szCs w:val="28"/>
          <w:lang w:val="uk-UA"/>
        </w:rPr>
        <w:t>Всеукраїнськ</w:t>
      </w:r>
      <w:r>
        <w:rPr>
          <w:sz w:val="28"/>
          <w:szCs w:val="28"/>
          <w:lang w:val="uk-UA"/>
        </w:rPr>
        <w:t>ому</w:t>
      </w:r>
      <w:r w:rsidRPr="00E06AC0">
        <w:rPr>
          <w:sz w:val="28"/>
          <w:szCs w:val="28"/>
          <w:lang w:val="uk-UA"/>
        </w:rPr>
        <w:t xml:space="preserve"> конкурс</w:t>
      </w:r>
      <w:r>
        <w:rPr>
          <w:sz w:val="28"/>
          <w:szCs w:val="28"/>
          <w:lang w:val="uk-UA"/>
        </w:rPr>
        <w:t>і</w:t>
      </w:r>
      <w:r w:rsidRPr="00E06AC0">
        <w:rPr>
          <w:sz w:val="28"/>
          <w:szCs w:val="28"/>
          <w:lang w:val="uk-UA"/>
        </w:rPr>
        <w:t xml:space="preserve"> творчості дітей та учнівської молоді «За нашу свободу»-до Дня захисника України</w:t>
      </w:r>
      <w:r>
        <w:rPr>
          <w:sz w:val="28"/>
          <w:szCs w:val="28"/>
          <w:lang w:val="uk-UA"/>
        </w:rPr>
        <w:t xml:space="preserve"> Остапенко Аліса (ХЕП-10) посіла </w:t>
      </w:r>
      <w:r w:rsidRPr="00E06AC0">
        <w:rPr>
          <w:sz w:val="28"/>
          <w:szCs w:val="28"/>
          <w:lang w:val="uk-UA"/>
        </w:rPr>
        <w:t>ІІ місце</w:t>
      </w:r>
      <w:r>
        <w:rPr>
          <w:sz w:val="28"/>
          <w:szCs w:val="28"/>
          <w:lang w:val="uk-UA"/>
        </w:rPr>
        <w:t xml:space="preserve">. Керівник –  </w:t>
      </w:r>
      <w:r w:rsidRPr="00CC4BB8">
        <w:rPr>
          <w:sz w:val="28"/>
          <w:szCs w:val="28"/>
          <w:lang w:val="uk-UA"/>
        </w:rPr>
        <w:t>Стельмах А.В.</w:t>
      </w:r>
    </w:p>
    <w:p w14:paraId="6FF6AC30" w14:textId="77777777" w:rsidR="00F273C7" w:rsidRDefault="00F273C7" w:rsidP="00F273C7">
      <w:pPr>
        <w:spacing w:line="276" w:lineRule="auto"/>
        <w:ind w:firstLine="567"/>
        <w:jc w:val="both"/>
        <w:rPr>
          <w:sz w:val="28"/>
          <w:szCs w:val="28"/>
          <w:lang w:val="uk-UA"/>
        </w:rPr>
      </w:pPr>
      <w:r>
        <w:rPr>
          <w:sz w:val="28"/>
          <w:szCs w:val="28"/>
          <w:lang w:val="uk-UA"/>
        </w:rPr>
        <w:t>У</w:t>
      </w:r>
      <w:r w:rsidRPr="00E06AC0">
        <w:rPr>
          <w:sz w:val="28"/>
          <w:szCs w:val="28"/>
          <w:lang w:val="uk-UA"/>
        </w:rPr>
        <w:t xml:space="preserve"> Всеукраїнськ</w:t>
      </w:r>
      <w:r>
        <w:rPr>
          <w:sz w:val="28"/>
          <w:szCs w:val="28"/>
          <w:lang w:val="uk-UA"/>
        </w:rPr>
        <w:t>ому</w:t>
      </w:r>
      <w:r w:rsidRPr="00E06AC0">
        <w:rPr>
          <w:sz w:val="28"/>
          <w:szCs w:val="28"/>
          <w:lang w:val="uk-UA"/>
        </w:rPr>
        <w:t xml:space="preserve"> конкурс</w:t>
      </w:r>
      <w:r>
        <w:rPr>
          <w:sz w:val="28"/>
          <w:szCs w:val="28"/>
          <w:lang w:val="uk-UA"/>
        </w:rPr>
        <w:t>і</w:t>
      </w:r>
      <w:r w:rsidRPr="00E06AC0">
        <w:rPr>
          <w:sz w:val="28"/>
          <w:szCs w:val="28"/>
          <w:lang w:val="uk-UA"/>
        </w:rPr>
        <w:t xml:space="preserve"> декоративно-ужиткового, прикладного та образотворчого мистецтва «Осінні барви золоті»</w:t>
      </w:r>
      <w:r>
        <w:rPr>
          <w:sz w:val="28"/>
          <w:szCs w:val="28"/>
          <w:lang w:val="uk-UA"/>
        </w:rPr>
        <w:t xml:space="preserve"> Довбня Анастасія (ХЕП-10) зайняла І місце. Керівник – Жилякова Т. В.</w:t>
      </w:r>
    </w:p>
    <w:p w14:paraId="6538A7A5" w14:textId="77777777" w:rsidR="00F273C7" w:rsidRDefault="00F273C7" w:rsidP="00F273C7">
      <w:pPr>
        <w:spacing w:line="276" w:lineRule="auto"/>
        <w:ind w:firstLine="567"/>
        <w:jc w:val="both"/>
        <w:rPr>
          <w:sz w:val="28"/>
          <w:szCs w:val="28"/>
          <w:lang w:val="uk-UA"/>
        </w:rPr>
      </w:pPr>
      <w:r>
        <w:rPr>
          <w:sz w:val="28"/>
          <w:szCs w:val="28"/>
          <w:lang w:val="uk-UA"/>
        </w:rPr>
        <w:t>Терещенко Олена (ФЕП-10) посіла І місце в обласному конкурсі юних літераторів «Собори наших душ». Керівник – Лисенко О.В.</w:t>
      </w:r>
    </w:p>
    <w:p w14:paraId="498448AC" w14:textId="77777777" w:rsidR="00F273C7" w:rsidRDefault="00F273C7" w:rsidP="00F273C7">
      <w:pPr>
        <w:spacing w:line="276" w:lineRule="auto"/>
        <w:ind w:firstLine="567"/>
        <w:jc w:val="both"/>
        <w:rPr>
          <w:sz w:val="28"/>
          <w:szCs w:val="28"/>
          <w:lang w:val="uk-UA"/>
        </w:rPr>
      </w:pPr>
      <w:r>
        <w:rPr>
          <w:sz w:val="28"/>
          <w:szCs w:val="28"/>
          <w:lang w:val="uk-UA"/>
        </w:rPr>
        <w:t xml:space="preserve">Учні ліцею під керівництвом Лисенко О. В. стали учасниками обласного конкурсу творчості юних журналістів «Юнтелепрес»: Стрибайло Данило (ФЕП-10), Юшкевич Ксенія (УФ-11). </w:t>
      </w:r>
    </w:p>
    <w:p w14:paraId="1E394F74" w14:textId="77777777" w:rsidR="00F273C7" w:rsidRDefault="00F273C7" w:rsidP="00F273C7">
      <w:pPr>
        <w:spacing w:line="276" w:lineRule="auto"/>
        <w:ind w:firstLine="567"/>
        <w:jc w:val="both"/>
        <w:rPr>
          <w:sz w:val="28"/>
          <w:szCs w:val="28"/>
          <w:lang w:val="uk-UA"/>
        </w:rPr>
      </w:pPr>
    </w:p>
    <w:p w14:paraId="0A65BD51" w14:textId="047C14EB" w:rsidR="00325620" w:rsidRPr="00DD51C2" w:rsidRDefault="00325620" w:rsidP="00DD51C2">
      <w:pPr>
        <w:numPr>
          <w:ilvl w:val="0"/>
          <w:numId w:val="28"/>
        </w:numPr>
        <w:spacing w:line="276" w:lineRule="auto"/>
        <w:ind w:right="485" w:hanging="862"/>
        <w:jc w:val="center"/>
        <w:rPr>
          <w:b/>
          <w:bCs/>
          <w:sz w:val="28"/>
          <w:szCs w:val="28"/>
          <w:lang w:val="uk-UA"/>
        </w:rPr>
      </w:pPr>
      <w:r w:rsidRPr="00DD51C2">
        <w:rPr>
          <w:b/>
          <w:bCs/>
          <w:sz w:val="28"/>
          <w:szCs w:val="28"/>
          <w:lang w:val="uk-UA"/>
        </w:rPr>
        <w:t>Реалізація</w:t>
      </w:r>
      <w:r w:rsidR="00A34F02" w:rsidRPr="00DD51C2">
        <w:rPr>
          <w:b/>
          <w:bCs/>
          <w:sz w:val="28"/>
          <w:szCs w:val="28"/>
          <w:lang w:val="uk-UA"/>
        </w:rPr>
        <w:t xml:space="preserve"> </w:t>
      </w:r>
      <w:r w:rsidRPr="00DD51C2">
        <w:rPr>
          <w:b/>
          <w:bCs/>
          <w:sz w:val="28"/>
          <w:szCs w:val="28"/>
          <w:lang w:val="uk-UA"/>
        </w:rPr>
        <w:t>інноваційної</w:t>
      </w:r>
      <w:r w:rsidR="00A34F02" w:rsidRPr="00DD51C2">
        <w:rPr>
          <w:b/>
          <w:bCs/>
          <w:sz w:val="28"/>
          <w:szCs w:val="28"/>
          <w:lang w:val="uk-UA"/>
        </w:rPr>
        <w:t xml:space="preserve"> </w:t>
      </w:r>
      <w:r w:rsidRPr="00DD51C2">
        <w:rPr>
          <w:b/>
          <w:bCs/>
          <w:sz w:val="28"/>
          <w:szCs w:val="28"/>
          <w:lang w:val="uk-UA"/>
        </w:rPr>
        <w:t>політики</w:t>
      </w:r>
      <w:r w:rsidR="00A34F02" w:rsidRPr="00DD51C2">
        <w:rPr>
          <w:b/>
          <w:bCs/>
          <w:sz w:val="28"/>
          <w:szCs w:val="28"/>
          <w:lang w:val="uk-UA"/>
        </w:rPr>
        <w:t xml:space="preserve"> </w:t>
      </w:r>
      <w:r w:rsidRPr="00DD51C2">
        <w:rPr>
          <w:b/>
          <w:bCs/>
          <w:sz w:val="28"/>
          <w:szCs w:val="28"/>
          <w:lang w:val="uk-UA"/>
        </w:rPr>
        <w:t>закладу,</w:t>
      </w:r>
      <w:r w:rsidR="00A34F02" w:rsidRPr="00DD51C2">
        <w:rPr>
          <w:b/>
          <w:bCs/>
          <w:sz w:val="28"/>
          <w:szCs w:val="28"/>
          <w:lang w:val="uk-UA"/>
        </w:rPr>
        <w:t xml:space="preserve"> </w:t>
      </w:r>
      <w:r w:rsidR="00EE7FB9" w:rsidRPr="00DD51C2">
        <w:rPr>
          <w:b/>
          <w:bCs/>
          <w:sz w:val="28"/>
          <w:szCs w:val="28"/>
          <w:lang w:val="uk-UA"/>
        </w:rPr>
        <w:t xml:space="preserve"> </w:t>
      </w:r>
      <w:r w:rsidRPr="00DD51C2">
        <w:rPr>
          <w:b/>
          <w:bCs/>
          <w:sz w:val="28"/>
          <w:szCs w:val="28"/>
          <w:lang w:val="uk-UA"/>
        </w:rPr>
        <w:t>розвиток</w:t>
      </w:r>
      <w:r w:rsidR="00A34F02" w:rsidRPr="00DD51C2">
        <w:rPr>
          <w:b/>
          <w:bCs/>
          <w:sz w:val="28"/>
          <w:szCs w:val="28"/>
          <w:lang w:val="uk-UA"/>
        </w:rPr>
        <w:t xml:space="preserve"> </w:t>
      </w:r>
      <w:r w:rsidRPr="00DD51C2">
        <w:rPr>
          <w:b/>
          <w:bCs/>
          <w:sz w:val="28"/>
          <w:szCs w:val="28"/>
          <w:lang w:val="uk-UA"/>
        </w:rPr>
        <w:t>професійних компетентностей педагогів.</w:t>
      </w:r>
    </w:p>
    <w:p w14:paraId="4C828A6C" w14:textId="77777777" w:rsidR="007B7D3D" w:rsidRPr="005374FD" w:rsidRDefault="007B7D3D" w:rsidP="00DD51C2">
      <w:pPr>
        <w:spacing w:line="276" w:lineRule="auto"/>
        <w:ind w:firstLine="567"/>
        <w:jc w:val="both"/>
        <w:rPr>
          <w:bCs/>
          <w:sz w:val="28"/>
          <w:szCs w:val="28"/>
          <w:lang w:val="uk-UA"/>
        </w:rPr>
      </w:pPr>
      <w:r w:rsidRPr="005374FD">
        <w:rPr>
          <w:bCs/>
          <w:sz w:val="28"/>
          <w:szCs w:val="28"/>
          <w:lang w:val="uk-UA"/>
        </w:rPr>
        <w:t xml:space="preserve">Завданнями школи сьогодні є: створення ефективної системи, здатної надавати учням якісні освітні послуги, передбачені законодавством України, створення можливостей для постійного зростання педагогів та впровадження сучасних освітніх технологій у навчально-виховний процес. Тому роль організації методичної роботи з педагогами нині дуже важлива. </w:t>
      </w:r>
    </w:p>
    <w:p w14:paraId="4705363D" w14:textId="77777777" w:rsidR="007B7D3D" w:rsidRPr="005374FD" w:rsidRDefault="007B7D3D" w:rsidP="00DD51C2">
      <w:pPr>
        <w:spacing w:line="276" w:lineRule="auto"/>
        <w:ind w:firstLine="567"/>
        <w:jc w:val="both"/>
        <w:rPr>
          <w:bCs/>
          <w:sz w:val="28"/>
          <w:szCs w:val="28"/>
          <w:lang w:val="uk-UA"/>
        </w:rPr>
      </w:pPr>
      <w:r w:rsidRPr="005374FD">
        <w:rPr>
          <w:bCs/>
          <w:sz w:val="28"/>
          <w:szCs w:val="28"/>
          <w:lang w:val="uk-UA"/>
        </w:rPr>
        <w:t>Єдність і взаємозв</w:t>
      </w:r>
      <w:r w:rsidRPr="005374FD">
        <w:rPr>
          <w:bCs/>
          <w:sz w:val="28"/>
          <w:szCs w:val="28"/>
          <w:lang w:val="uk-UA"/>
        </w:rPr>
        <w:sym w:font="Symbol" w:char="F0A2"/>
      </w:r>
      <w:r w:rsidRPr="005374FD">
        <w:rPr>
          <w:bCs/>
          <w:sz w:val="28"/>
          <w:szCs w:val="28"/>
          <w:lang w:val="uk-UA"/>
        </w:rPr>
        <w:t>язок усіх компонентів системи методичної роботи в ліцеї сприяють підвищенню цілісності, а отже, збільшенню результативності методичної діяльності. Саме від цілісної системи взаємопов</w:t>
      </w:r>
      <w:r w:rsidRPr="005374FD">
        <w:rPr>
          <w:bCs/>
          <w:sz w:val="28"/>
          <w:szCs w:val="28"/>
          <w:lang w:val="uk-UA"/>
        </w:rPr>
        <w:sym w:font="Symbol" w:char="F0A2"/>
      </w:r>
      <w:r w:rsidRPr="005374FD">
        <w:rPr>
          <w:bCs/>
          <w:sz w:val="28"/>
          <w:szCs w:val="28"/>
          <w:lang w:val="uk-UA"/>
        </w:rPr>
        <w:t xml:space="preserve">язаних заходів, які ґрунтуються на досягненнях психолого-педагогічної науки, залежить рівень підвищення фахової майстерності та розвиток творчого потенціалу як кожного педагога зокрема, так і всього педагогічного колективу. </w:t>
      </w:r>
    </w:p>
    <w:p w14:paraId="2DFE964E" w14:textId="70B15645" w:rsidR="007B7D3D" w:rsidRDefault="007B7D3D" w:rsidP="00DD51C2">
      <w:pPr>
        <w:pStyle w:val="a9"/>
        <w:spacing w:line="276" w:lineRule="auto"/>
        <w:ind w:left="0" w:firstLine="567"/>
        <w:rPr>
          <w:sz w:val="28"/>
          <w:szCs w:val="28"/>
        </w:rPr>
      </w:pPr>
      <w:r w:rsidRPr="005374FD">
        <w:rPr>
          <w:sz w:val="28"/>
          <w:szCs w:val="28"/>
        </w:rPr>
        <w:t xml:space="preserve">Згідно з річним планом роботи на 2022 - 2023 н.р., педагогічний колектив працював над єдиною методичною проблемою «Педагогічні стратегії розвитку самоефективної особистості в освітньому просторі ліцею». </w:t>
      </w:r>
    </w:p>
    <w:p w14:paraId="54A12366" w14:textId="4F9D41C2" w:rsidR="005374FD" w:rsidRDefault="005374FD" w:rsidP="005374FD">
      <w:pPr>
        <w:pStyle w:val="a9"/>
        <w:spacing w:line="276" w:lineRule="auto"/>
        <w:ind w:left="0" w:firstLine="567"/>
        <w:rPr>
          <w:sz w:val="28"/>
          <w:szCs w:val="28"/>
        </w:rPr>
      </w:pPr>
      <w:r w:rsidRPr="005374FD">
        <w:rPr>
          <w:sz w:val="28"/>
          <w:szCs w:val="28"/>
        </w:rPr>
        <w:t xml:space="preserve">Здійснення якісних результативних змін у діяльності ліцею неможливе без належного творчого рівня науково-методичного забезпечення й педагогів, які </w:t>
      </w:r>
      <w:r w:rsidRPr="005374FD">
        <w:rPr>
          <w:sz w:val="28"/>
          <w:szCs w:val="28"/>
        </w:rPr>
        <w:lastRenderedPageBreak/>
        <w:t>творчо працюють. Тому постійне підвищення їхньої кваліфікації, удосконалення педагогічної майстерності, упровадження в практику роботи сучасних досягнень психолого-педагогічної науки, інноваційних педагогічних технологій особистісно зорієнтованого навчання й виховання, професійне керування інтелектуальною й науково-дослідницькою діяльністю учнів є пріоритетами в освітянській роботі.</w:t>
      </w:r>
    </w:p>
    <w:p w14:paraId="24296407" w14:textId="45EF6F67" w:rsidR="005374FD" w:rsidRPr="005374FD" w:rsidRDefault="005374FD" w:rsidP="005374FD">
      <w:pPr>
        <w:pStyle w:val="a9"/>
        <w:spacing w:line="276" w:lineRule="auto"/>
        <w:ind w:left="0" w:firstLine="567"/>
        <w:rPr>
          <w:sz w:val="28"/>
          <w:szCs w:val="28"/>
        </w:rPr>
      </w:pPr>
      <w:r w:rsidRPr="005374FD">
        <w:rPr>
          <w:sz w:val="28"/>
          <w:szCs w:val="28"/>
        </w:rPr>
        <w:tab/>
        <w:t>На початку навчального року була створена науково-методична рада ліцею на чолі з директором Козаченком І.О. Протягом навчального року відбулися засідання науково-методичної ради ліцею за темами: аналіз роботи шкільного колективу за минулий навчальний рік; завдання та затвердження робочого навчального плану на новий навчальний рік; підготовка до проведення педради «Урок як основна форма організації навчальної діяльності»; підготовка до організації та проведення обласного семінару- коучингудля вчителів Дніпропетровщини «Сходини до успіху. Наукова та творча діяльність учнів»; ефективні прийоми й методи організації науково-дослідницької діяльності в ліцеї; розвиток творчої ініціативи вчителів і удосконалення та пошук активних і цікавих форм ведення уроку; організація та проведення  методичного тижня; підготовка до проведення круглого столу за результатами комплексного моніторингового дослідження серед учнів та батьків; стан самоосвіти педагогічних працівників як складової частини системи внутрішкільної методичної роботи;  публікація методичних розробок уроків, виховних заходів, статей педагогів ліцею на освітніх порталах;  підготовка до проведення педради «Подолання стресових чинників, які перешкоджають безпеці учасників освітнього процесу через соціалізацію та самопідготовку»; організація та підготовка до проведення ХІ</w:t>
      </w:r>
      <w:r w:rsidRPr="005374FD">
        <w:rPr>
          <w:sz w:val="28"/>
          <w:szCs w:val="28"/>
          <w:lang w:val="en-US"/>
        </w:rPr>
        <w:t>V</w:t>
      </w:r>
      <w:r w:rsidRPr="005374FD">
        <w:rPr>
          <w:sz w:val="28"/>
          <w:szCs w:val="28"/>
        </w:rPr>
        <w:t xml:space="preserve"> обласного конкурсу  учнівської молоді «КОЛІЯ» (форма проведення конкурсу - змішана); стан науково-дослідницької роботи педагогічного колективу ліцею над науковою проблемою «Педагогічні стратегії розвитку самоефективної особистості в освітньому просторі ліцею»; підсумки року та перспективи роботи у контексті загальних задач ліцею.</w:t>
      </w:r>
    </w:p>
    <w:p w14:paraId="1B135EA0" w14:textId="77777777" w:rsidR="005374FD" w:rsidRPr="005374FD" w:rsidRDefault="005374FD" w:rsidP="005374FD">
      <w:pPr>
        <w:pStyle w:val="a9"/>
        <w:spacing w:line="276" w:lineRule="auto"/>
        <w:ind w:left="0" w:firstLine="567"/>
        <w:rPr>
          <w:sz w:val="28"/>
          <w:szCs w:val="28"/>
        </w:rPr>
      </w:pPr>
      <w:r w:rsidRPr="005374FD">
        <w:rPr>
          <w:sz w:val="28"/>
          <w:szCs w:val="28"/>
        </w:rPr>
        <w:tab/>
        <w:t>Роботі кожного заступника директора допомагали керівники предметних циклових комісій. Проводилися засідання предметних циклових комісій, де обговорювалися питання організації та проведення контрольних зрізів знань, семінарів, конференцій, методичних тижнів.</w:t>
      </w:r>
    </w:p>
    <w:p w14:paraId="75BA4A47" w14:textId="637343BC" w:rsidR="005374FD" w:rsidRDefault="005374FD" w:rsidP="005374FD">
      <w:pPr>
        <w:pStyle w:val="a9"/>
        <w:spacing w:line="276" w:lineRule="auto"/>
        <w:ind w:left="0" w:firstLine="567"/>
        <w:rPr>
          <w:bCs/>
          <w:sz w:val="28"/>
          <w:szCs w:val="28"/>
        </w:rPr>
      </w:pPr>
      <w:r w:rsidRPr="005374FD">
        <w:rPr>
          <w:sz w:val="28"/>
          <w:szCs w:val="28"/>
        </w:rPr>
        <w:tab/>
        <w:t>Відповідно до рекомендацій роботи на І</w:t>
      </w:r>
      <w:r w:rsidRPr="005374FD">
        <w:rPr>
          <w:sz w:val="28"/>
          <w:szCs w:val="28"/>
          <w:lang w:val="en-US"/>
        </w:rPr>
        <w:t>V</w:t>
      </w:r>
      <w:r w:rsidRPr="005374FD">
        <w:rPr>
          <w:sz w:val="28"/>
          <w:szCs w:val="28"/>
        </w:rPr>
        <w:t xml:space="preserve"> етапі впровадження обласної науково-методичної проблеми «Педагогічні стратегії розвитку самоефективної особистості в освітньому просторі Нової української школи» протягом року було проведено:</w:t>
      </w:r>
      <w:r w:rsidRPr="005374FD">
        <w:rPr>
          <w:sz w:val="28"/>
          <w:szCs w:val="28"/>
          <w:lang w:eastAsia="uk-UA"/>
        </w:rPr>
        <w:t xml:space="preserve"> </w:t>
      </w:r>
      <w:r w:rsidRPr="005374FD">
        <w:rPr>
          <w:sz w:val="28"/>
          <w:szCs w:val="28"/>
        </w:rPr>
        <w:t xml:space="preserve">методичний семінар-практикум для керівників ПЦК </w:t>
      </w:r>
      <w:r>
        <w:rPr>
          <w:sz w:val="28"/>
          <w:szCs w:val="28"/>
        </w:rPr>
        <w:t xml:space="preserve">, </w:t>
      </w:r>
      <w:r w:rsidRPr="005374FD">
        <w:rPr>
          <w:sz w:val="28"/>
          <w:szCs w:val="28"/>
        </w:rPr>
        <w:t>круглий стіл «Психологічний супровід адаптаційного періоду»</w:t>
      </w:r>
      <w:r>
        <w:rPr>
          <w:sz w:val="28"/>
          <w:szCs w:val="28"/>
        </w:rPr>
        <w:t xml:space="preserve">, </w:t>
      </w:r>
      <w:r w:rsidRPr="005374FD">
        <w:rPr>
          <w:sz w:val="28"/>
          <w:szCs w:val="28"/>
        </w:rPr>
        <w:t>методичні тижні (відкриті уроки та виховні заходи педагогів), круглий стіл за результатами комплексного моніторингового дослідження серед учнів та батьків</w:t>
      </w:r>
      <w:r>
        <w:rPr>
          <w:sz w:val="28"/>
          <w:szCs w:val="28"/>
        </w:rPr>
        <w:t xml:space="preserve">, </w:t>
      </w:r>
      <w:r>
        <w:rPr>
          <w:bCs/>
          <w:sz w:val="28"/>
          <w:szCs w:val="28"/>
        </w:rPr>
        <w:t>педагогічні ради.</w:t>
      </w:r>
    </w:p>
    <w:p w14:paraId="01524E1B" w14:textId="77777777" w:rsidR="005374FD" w:rsidRPr="005374FD" w:rsidRDefault="005374FD" w:rsidP="005374FD">
      <w:pPr>
        <w:pStyle w:val="a9"/>
        <w:spacing w:line="276" w:lineRule="auto"/>
        <w:ind w:left="0" w:firstLine="567"/>
        <w:rPr>
          <w:bCs/>
          <w:sz w:val="28"/>
          <w:szCs w:val="28"/>
        </w:rPr>
      </w:pPr>
      <w:r w:rsidRPr="005374FD">
        <w:rPr>
          <w:bCs/>
          <w:sz w:val="28"/>
          <w:szCs w:val="28"/>
        </w:rPr>
        <w:t xml:space="preserve">Вже стало традицією проведення в ліцеї  методичних тижнів. Вчителі та вихователі не тільки провели відкриті уроки та виховні заходи, надавши професійний самоаналіз, а й підготували  детальні рекомендації  по проведенню різних етапів та різноманітних  форм уроку. Таким чином, як молоді, так і </w:t>
      </w:r>
      <w:r w:rsidRPr="005374FD">
        <w:rPr>
          <w:bCs/>
          <w:sz w:val="28"/>
          <w:szCs w:val="28"/>
        </w:rPr>
        <w:lastRenderedPageBreak/>
        <w:t>досвідчені педагоги отримали цінні рекомендації щодо організації  навчання, рекомендації щодо дистанційного навчання,  проведення узагальнюючих уроків, рекомендації щодо різноманітних ефективних  форм  проведення актуалізації знань, перевірки домашнього завдання, рекомендації по використанню комп’ютерних технологій у навчальному процесі, рекомендації щодо підготовки учнів до виконання практичного заняття (лабораторної роботи),  рекомендації щодо проведення інтегрованих уроків. В рамках методичних тижнів  було проведено семінари, відкриті уроки,  позакласні виховні заходи. Запровадження змішаної (очної та дистанційної) форми навчання зумовило необхідність поєднання традиційних форм проведення занять та контролю знань з новітніми досягненнями та широким використанням інформаційних ресурсів</w:t>
      </w:r>
    </w:p>
    <w:p w14:paraId="5A52B83F" w14:textId="77777777" w:rsidR="005374FD" w:rsidRPr="005374FD" w:rsidRDefault="005374FD" w:rsidP="005374FD">
      <w:pPr>
        <w:pStyle w:val="a9"/>
        <w:spacing w:line="276" w:lineRule="auto"/>
        <w:ind w:left="0" w:firstLine="567"/>
        <w:rPr>
          <w:bCs/>
          <w:sz w:val="28"/>
          <w:szCs w:val="28"/>
        </w:rPr>
      </w:pPr>
      <w:r w:rsidRPr="005374FD">
        <w:rPr>
          <w:bCs/>
          <w:sz w:val="28"/>
          <w:szCs w:val="28"/>
        </w:rPr>
        <w:t>Офіційний сайт ліцею систематично поповнюється матеріалами та є активним джерелом інформації і засобом комунікації для громадськості, усіх учасників навчально-виховного процесу, майбутніх ліцеїстів та їхніх батьків. Станом на сьогоднішній день маємо майже 67 тисяч унікальних відвідувачів.</w:t>
      </w:r>
    </w:p>
    <w:p w14:paraId="61E32A8A" w14:textId="77777777" w:rsidR="005374FD" w:rsidRPr="005374FD" w:rsidRDefault="005374FD" w:rsidP="005374FD">
      <w:pPr>
        <w:pStyle w:val="a9"/>
        <w:spacing w:line="276" w:lineRule="auto"/>
        <w:ind w:left="0" w:firstLine="567"/>
        <w:rPr>
          <w:bCs/>
          <w:sz w:val="28"/>
          <w:szCs w:val="28"/>
        </w:rPr>
      </w:pPr>
      <w:r w:rsidRPr="005374FD">
        <w:rPr>
          <w:bCs/>
          <w:sz w:val="28"/>
          <w:szCs w:val="28"/>
        </w:rPr>
        <w:t>З метою підтримки інноваційної ініціативи педагогів  у ліцеї були розроблені пріоритетні напрямки методичної роботи щодо здійснення інноваційної діяльності в закладі. Було  організовано роботу творчої лабораторії «Педагогічні стратегії розвитку самоефективної особистості в освітньому просторі ліцею», відповідно до плану роботи педагогічного колективу на І</w:t>
      </w:r>
      <w:r w:rsidRPr="005374FD">
        <w:rPr>
          <w:bCs/>
          <w:sz w:val="28"/>
          <w:szCs w:val="28"/>
          <w:lang w:val="en-US"/>
        </w:rPr>
        <w:t>V</w:t>
      </w:r>
      <w:r w:rsidRPr="005374FD">
        <w:rPr>
          <w:bCs/>
          <w:sz w:val="28"/>
          <w:szCs w:val="28"/>
        </w:rPr>
        <w:t xml:space="preserve"> етапі реалізації науково-методичної проблеми області «Педагогічні стратегії розвитку самоефективної особистості в освітньому просторі Нової української школи». </w:t>
      </w:r>
    </w:p>
    <w:p w14:paraId="5337D54D" w14:textId="6BB9FFF4" w:rsidR="005374FD" w:rsidRPr="005374FD" w:rsidRDefault="005374FD" w:rsidP="005374FD">
      <w:pPr>
        <w:pStyle w:val="a9"/>
        <w:spacing w:line="276" w:lineRule="auto"/>
        <w:ind w:left="0" w:firstLine="567"/>
        <w:rPr>
          <w:bCs/>
          <w:sz w:val="28"/>
          <w:szCs w:val="28"/>
        </w:rPr>
      </w:pPr>
      <w:r w:rsidRPr="005374FD">
        <w:rPr>
          <w:bCs/>
          <w:sz w:val="28"/>
          <w:szCs w:val="28"/>
        </w:rPr>
        <w:t xml:space="preserve">3 метою заохочення росту професійної майстерності вчителів та розвитку творчої ініціативи активізовано роботу щодо залучення педагогів до творчої діяльності (відкриті уроки, майстер-класи, виступи на педрадах, конференціях, семінарах, написання статей, розробка методичних рекомендацій). </w:t>
      </w:r>
    </w:p>
    <w:p w14:paraId="22269FE1" w14:textId="77777777" w:rsidR="005374FD" w:rsidRPr="005374FD" w:rsidRDefault="005374FD" w:rsidP="005374FD">
      <w:pPr>
        <w:pStyle w:val="a9"/>
        <w:spacing w:line="276" w:lineRule="auto"/>
        <w:ind w:left="0" w:firstLine="567"/>
        <w:rPr>
          <w:bCs/>
          <w:sz w:val="28"/>
          <w:szCs w:val="28"/>
        </w:rPr>
      </w:pPr>
      <w:r w:rsidRPr="005374FD">
        <w:rPr>
          <w:bCs/>
          <w:sz w:val="28"/>
          <w:szCs w:val="28"/>
        </w:rPr>
        <w:t xml:space="preserve">Свій педагогічний досвід вчителі  висвітлюють в фаховій пресі, розміщують матеріли своїх наробок на онлайн-платформах («На урок», «Всеосвіта»). </w:t>
      </w:r>
    </w:p>
    <w:p w14:paraId="0D3CC9FA" w14:textId="77777777" w:rsidR="005374FD" w:rsidRPr="005374FD" w:rsidRDefault="005374FD" w:rsidP="005374FD">
      <w:pPr>
        <w:pStyle w:val="a9"/>
        <w:spacing w:line="276" w:lineRule="auto"/>
        <w:ind w:left="0" w:firstLine="567"/>
        <w:rPr>
          <w:b/>
          <w:bCs/>
          <w:sz w:val="28"/>
          <w:szCs w:val="28"/>
        </w:rPr>
      </w:pPr>
      <w:r w:rsidRPr="005374FD">
        <w:rPr>
          <w:bCs/>
          <w:sz w:val="28"/>
          <w:szCs w:val="28"/>
        </w:rPr>
        <w:t xml:space="preserve">Вчителі ліцею увійшли до складу журі міських, обласних предметних олімпіад та конкурсів: Мироненко В.В., Турукало Т.Б.,  Грицай Ю.В., Логінова Ю.І., Галуцька М.В., Марченко С.О., Балабаєва Л.В., Лавріщева Н.О., Юша Н.Л., Семенко О.М., Ржепецький В.П., Верзунова Т.С. </w:t>
      </w:r>
    </w:p>
    <w:p w14:paraId="701D3D28" w14:textId="77777777" w:rsidR="005374FD" w:rsidRPr="005374FD" w:rsidRDefault="005374FD" w:rsidP="005374FD">
      <w:pPr>
        <w:pStyle w:val="a9"/>
        <w:spacing w:line="276" w:lineRule="auto"/>
        <w:ind w:left="0" w:firstLine="567"/>
        <w:rPr>
          <w:bCs/>
          <w:sz w:val="28"/>
          <w:szCs w:val="28"/>
        </w:rPr>
      </w:pPr>
      <w:r w:rsidRPr="005374FD">
        <w:rPr>
          <w:bCs/>
          <w:sz w:val="28"/>
          <w:szCs w:val="28"/>
        </w:rPr>
        <w:t xml:space="preserve">Моніторинг готовності вчителів до інноваційної діяльності показав, що в ліцеї створено умови для педагогічного самовиявлення, повноцінної реалізації професійних здібностей вчителів через відповідну організацію роботи предметних циклових комісій із впровадження інноваційних технологій навчання. Педагоги ліцею залучались до роботи у науково-практичних семінарах та конференціях з проблем вдосконалення навчально-виховних та управлінських технологій. Протягом року систематизовано інноваційні педтехнології, що впроваджуються в закладі, надавалась методична допомога творчо працюючим вчителям, відстежувалась результативність інноваційної діяльності відповідно до очікуваних результатів. </w:t>
      </w:r>
    </w:p>
    <w:p w14:paraId="37CE63FA" w14:textId="77777777" w:rsidR="00812D28" w:rsidRPr="00812D28" w:rsidRDefault="00812D28" w:rsidP="00812D28">
      <w:pPr>
        <w:pStyle w:val="a9"/>
        <w:spacing w:line="276" w:lineRule="auto"/>
        <w:ind w:left="0" w:firstLine="567"/>
        <w:rPr>
          <w:bCs/>
          <w:sz w:val="28"/>
          <w:szCs w:val="28"/>
        </w:rPr>
      </w:pPr>
      <w:r w:rsidRPr="00812D28">
        <w:rPr>
          <w:bCs/>
          <w:sz w:val="28"/>
          <w:szCs w:val="28"/>
        </w:rPr>
        <w:lastRenderedPageBreak/>
        <w:tab/>
        <w:t xml:space="preserve"> В ліцеї були створені необхідні умови для методичного забезпечення підвищення професійного рівня педагогічних кадрів ліцею. Навчання на курсах підвищення кваліфікації при  Дніпровській академії неперервної освіти  пройшли 15 педагогічних працівників. В 2024 р. атестувалось 9 педагогів; всі відповідають займаній посаді. За результатами атестації 7 педагогів підтвердили вищу кваліфікаційну категорію, 2 педагогам присвоєно другу кваліфікаційну категорію. Трьом  педагогам підтверджено звання «вчитель-методист», двом педагогам підтверджено звання «старший вчитель».</w:t>
      </w:r>
    </w:p>
    <w:p w14:paraId="58C28BFC" w14:textId="068C8F3E" w:rsidR="00812D28" w:rsidRDefault="00812D28" w:rsidP="00812D28">
      <w:pPr>
        <w:pStyle w:val="a9"/>
        <w:spacing w:line="276" w:lineRule="auto"/>
        <w:ind w:left="0" w:firstLine="567"/>
        <w:rPr>
          <w:bCs/>
          <w:sz w:val="28"/>
          <w:szCs w:val="28"/>
        </w:rPr>
      </w:pPr>
      <w:r w:rsidRPr="00812D28">
        <w:rPr>
          <w:bCs/>
          <w:sz w:val="28"/>
          <w:szCs w:val="28"/>
        </w:rPr>
        <w:t xml:space="preserve">Педагогічні працівники ліцею з метою підвищення рівня педагогічної майстерності на добровільних засадах протягом року проходили дистанційні тренінги, курси,  брали участь у майстер-класах, авторських семінарах, вебінарах, конференціях,  про що свідчать отримані сертифікати. </w:t>
      </w:r>
    </w:p>
    <w:p w14:paraId="02DF05EB" w14:textId="77777777" w:rsidR="00812D28" w:rsidRPr="00812D28" w:rsidRDefault="00812D28" w:rsidP="00812D28">
      <w:pPr>
        <w:pStyle w:val="a9"/>
        <w:spacing w:line="276" w:lineRule="auto"/>
        <w:ind w:left="0" w:firstLine="567"/>
        <w:rPr>
          <w:bCs/>
          <w:sz w:val="28"/>
          <w:szCs w:val="28"/>
        </w:rPr>
      </w:pPr>
      <w:r w:rsidRPr="00812D28">
        <w:rPr>
          <w:bCs/>
          <w:sz w:val="28"/>
          <w:szCs w:val="28"/>
        </w:rPr>
        <w:t xml:space="preserve">У 2023-2024 навчальному році ліцей став амбасадором реформи старшої профільної школи, учасником пілотного проекту реформи НУШ. Розпочато співпрацю з міжнародними школами-партнерами. Ліцей – постійний учасник стратегічних сесій пілотування. </w:t>
      </w:r>
    </w:p>
    <w:p w14:paraId="74A2CE67" w14:textId="38B6212F" w:rsidR="00FA526D" w:rsidRDefault="00FA526D" w:rsidP="00DD51C2">
      <w:pPr>
        <w:spacing w:line="276" w:lineRule="auto"/>
        <w:ind w:firstLine="567"/>
        <w:jc w:val="both"/>
        <w:rPr>
          <w:rFonts w:eastAsia="Calibri"/>
          <w:sz w:val="28"/>
          <w:szCs w:val="28"/>
          <w:lang w:val="uk-UA" w:eastAsia="en-US"/>
        </w:rPr>
      </w:pPr>
    </w:p>
    <w:p w14:paraId="10DCBC0A" w14:textId="6E3E5E57" w:rsidR="00FA263A" w:rsidRPr="00554561" w:rsidRDefault="00046402" w:rsidP="00DD51C2">
      <w:pPr>
        <w:pStyle w:val="a9"/>
        <w:numPr>
          <w:ilvl w:val="0"/>
          <w:numId w:val="28"/>
        </w:numPr>
        <w:spacing w:line="276" w:lineRule="auto"/>
        <w:rPr>
          <w:b/>
          <w:bCs/>
          <w:sz w:val="28"/>
          <w:szCs w:val="28"/>
        </w:rPr>
      </w:pPr>
      <w:r w:rsidRPr="00554561">
        <w:rPr>
          <w:b/>
          <w:bCs/>
          <w:sz w:val="28"/>
          <w:szCs w:val="28"/>
        </w:rPr>
        <w:t>Результативність виховної діяльності</w:t>
      </w:r>
    </w:p>
    <w:p w14:paraId="5B05F796" w14:textId="77777777" w:rsidR="00554561" w:rsidRPr="00554561" w:rsidRDefault="00554561" w:rsidP="00554561">
      <w:pPr>
        <w:spacing w:line="276" w:lineRule="auto"/>
        <w:ind w:firstLine="567"/>
        <w:jc w:val="both"/>
        <w:rPr>
          <w:sz w:val="28"/>
          <w:szCs w:val="28"/>
          <w:lang w:val="uk-UA"/>
        </w:rPr>
      </w:pPr>
      <w:r w:rsidRPr="00554561">
        <w:rPr>
          <w:sz w:val="28"/>
          <w:szCs w:val="28"/>
          <w:lang w:val="uk-UA"/>
        </w:rPr>
        <w:t>Виховний процес у «Криворізькому ліцеї «КОЛІЯ» Дніпропетровської обласної ради» є невід’ємною складовою освітнього процесу, який ґрунтується на загальнолюдських, культурних цінностях українського народу, цінностях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w:t>
      </w:r>
    </w:p>
    <w:p w14:paraId="0EF82F2E" w14:textId="29DB88F3" w:rsidR="00554561" w:rsidRPr="00554561" w:rsidRDefault="00554561" w:rsidP="00554561">
      <w:pPr>
        <w:spacing w:line="276" w:lineRule="auto"/>
        <w:ind w:firstLine="708"/>
        <w:jc w:val="both"/>
        <w:rPr>
          <w:sz w:val="28"/>
          <w:szCs w:val="28"/>
          <w:lang w:val="uk-UA"/>
        </w:rPr>
      </w:pPr>
      <w:r w:rsidRPr="00554561">
        <w:rPr>
          <w:sz w:val="28"/>
          <w:szCs w:val="28"/>
          <w:lang w:val="uk-UA"/>
        </w:rPr>
        <w:t>Організація виховної роботи в надскладних умовах воєнного стану має свої особливості. Головною метою виховної роботи в умовах воєнного стану є гарантування безпекової складової здоров’я особистості, забезпечення її фізичного, психічного, соціального та духовного благополуччя.</w:t>
      </w:r>
    </w:p>
    <w:p w14:paraId="6236AA96"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Пріоритетними напрямками та завданнями виховної роботи педагогічного колективу «КЛ «КОЛІЯ» ДОР» при здійсненні виховного процесу у 2023-2024 н.р. були:</w:t>
      </w:r>
    </w:p>
    <w:p w14:paraId="663B2324"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xml:space="preserve">– оволодіння здобувачами освіти базових знань основ безпеки та формування поведінки правильних безпекових дій, навчання правилам здоров’язбереження  та життєзбереження власного та оточуючих у разі бойових дій;  </w:t>
      </w:r>
    </w:p>
    <w:p w14:paraId="05C01671"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формування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суверенітет і територіальну цілісність України;</w:t>
      </w:r>
    </w:p>
    <w:p w14:paraId="352991EB"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xml:space="preserve">–  виховання віри в Перемогу, підтримка власного емоційного ресурсу; здатності та вміння протистояти негативним емоціям, стресу, почуттю небезпеки; </w:t>
      </w:r>
    </w:p>
    <w:p w14:paraId="16CFA5F0"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виховання співчуття, милосердя, бажання прийти на допомогу, долучатися до волонтерської роботи;</w:t>
      </w:r>
    </w:p>
    <w:p w14:paraId="371D9931"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lastRenderedPageBreak/>
        <w:t xml:space="preserve">–  надання психологічної підтримки, забезпечення психологічного супроводу емоційно вразливих категорій осіб, зокрема ВПО-здобувачів освіти;   </w:t>
      </w:r>
    </w:p>
    <w:p w14:paraId="058ABEB4"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органічне поєднання організаційно-педагогічної, сімейно-родинної, національно-культурної та просвітницької діяльності педагогів, батьків, учнів;</w:t>
      </w:r>
    </w:p>
    <w:p w14:paraId="36C2A0F6"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філософсько-світоглядна та правова підготовка учнів, допомога  у професійному самовизначенні;</w:t>
      </w:r>
    </w:p>
    <w:p w14:paraId="63A5BF3A"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здійснення соціально-психолого-педагогічного  супроводу навчально-виховного процесу;</w:t>
      </w:r>
    </w:p>
    <w:p w14:paraId="68A6074F" w14:textId="77777777" w:rsidR="00554561" w:rsidRPr="00554561" w:rsidRDefault="00554561" w:rsidP="00554561">
      <w:pPr>
        <w:pStyle w:val="a9"/>
        <w:widowControl/>
        <w:numPr>
          <w:ilvl w:val="0"/>
          <w:numId w:val="38"/>
        </w:numPr>
        <w:autoSpaceDE/>
        <w:autoSpaceDN/>
        <w:spacing w:line="276" w:lineRule="auto"/>
        <w:ind w:left="0" w:firstLine="708"/>
        <w:contextualSpacing/>
        <w:rPr>
          <w:sz w:val="28"/>
          <w:szCs w:val="28"/>
          <w:lang w:eastAsia="ru-RU"/>
        </w:rPr>
      </w:pPr>
      <w:r w:rsidRPr="00554561">
        <w:rPr>
          <w:sz w:val="28"/>
          <w:szCs w:val="28"/>
          <w:lang w:eastAsia="ru-RU"/>
        </w:rPr>
        <w:t>попередження та профілактика булінгу, неприпустимість дискримінації за будь-якою ознакою, розвиток толерантності;</w:t>
      </w:r>
    </w:p>
    <w:p w14:paraId="4473497A" w14:textId="77777777" w:rsidR="00554561" w:rsidRPr="00554561" w:rsidRDefault="00554561" w:rsidP="00554561">
      <w:pPr>
        <w:pStyle w:val="a9"/>
        <w:widowControl/>
        <w:numPr>
          <w:ilvl w:val="0"/>
          <w:numId w:val="38"/>
        </w:numPr>
        <w:autoSpaceDE/>
        <w:autoSpaceDN/>
        <w:spacing w:line="276" w:lineRule="auto"/>
        <w:ind w:left="0" w:firstLine="708"/>
        <w:contextualSpacing/>
        <w:rPr>
          <w:sz w:val="28"/>
          <w:szCs w:val="28"/>
          <w:lang w:eastAsia="ru-RU"/>
        </w:rPr>
      </w:pPr>
      <w:r w:rsidRPr="00554561">
        <w:rPr>
          <w:sz w:val="28"/>
          <w:szCs w:val="28"/>
          <w:lang w:eastAsia="ru-RU"/>
        </w:rPr>
        <w:t>навчання ліцеїстів ненасильницькому вирішенню конфліктів, усунення протиріч;</w:t>
      </w:r>
    </w:p>
    <w:p w14:paraId="15D696C1"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забезпечення ефективної профілактики девіантної поведінки учнівської молоді, ведення профілактичної роботи щодо попередження залежностей та шкідливих звичок (запобігання та подолання тютюнопаління, вживання алкогольних та наркотичних речовин);</w:t>
      </w:r>
    </w:p>
    <w:p w14:paraId="64621DE3"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формування психологічної культури учасників виховного процесу;</w:t>
      </w:r>
    </w:p>
    <w:p w14:paraId="23217B03"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проведення консультаційної та профорієнтаційної роботи серед здобувачів освіти, так і педагогів та батьків;</w:t>
      </w:r>
    </w:p>
    <w:p w14:paraId="5678EAFE"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створення найбільш сприятливих умов для емоційної і психологічної захищеності.</w:t>
      </w:r>
    </w:p>
    <w:p w14:paraId="77DC085B"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Пріоритетним напрямом виховної роботи у навчальному закладі залишається національно-патріотичне виховання учнів. Передбачені  різні форми проведення виховних заходів у зазначеному напрямі: уроки мужності, уроки пам’яті, виховні години. Залучення вихованців до участі у Всеукраїнських та обласних конкурсах написання есе: «Мова має значення!», «Усі ці місяці війни», «Війна за свій шлях» тощо.  Крім того, на початку жовтня учні, педагоги, випускники ліцею долучилися до акції «Ліцейська гордість». Зібравши інформацію про випускників ліцею, які служать у ЗСУ, а також полеглих Героїв, було створено відео «Ліцейська гордість».</w:t>
      </w:r>
    </w:p>
    <w:p w14:paraId="4F399573" w14:textId="3D596745" w:rsidR="00554561" w:rsidRPr="00554561" w:rsidRDefault="00554561" w:rsidP="00554561">
      <w:pPr>
        <w:spacing w:line="276" w:lineRule="auto"/>
        <w:ind w:firstLine="708"/>
        <w:jc w:val="both"/>
        <w:rPr>
          <w:sz w:val="28"/>
          <w:szCs w:val="28"/>
          <w:lang w:val="uk-UA"/>
        </w:rPr>
      </w:pPr>
      <w:r w:rsidRPr="00554561">
        <w:rPr>
          <w:sz w:val="28"/>
          <w:szCs w:val="28"/>
          <w:lang w:val="uk-UA"/>
        </w:rPr>
        <w:t xml:space="preserve">Зусилля педагогічного та учнівського колективів повсякчас спрямовані на   зміцнення обороноздатності України, зокрема допомогу українським воїнам. Ще на початку жовтня 2022 року керівні органи ліцейського самоврядування на чолі з соціальним педагогом та педагогом-організатором створили волонтерський центр. Щомісячно волонтерська спільнота ліцею збирає та відправляє на фронт необхідні для  бійців речі, засоби гігієни та смаколики. Кожна посилка неодмінно супроводжується листівками з побажанням Перемоги, написаними учнями, виготовленими власноруч оберегами та подарунками. Для учнівської спільноти, батьків і педагогів важливим є зворотній зв'язок від бійців. І вони його отримують. Постійні відеозвернення бійців (серед яких є і випускники ліцею) з подякою, голосові повідомлення, адресовані усім причетним до волонтерської справи, надихають на нові справи. Цьогоріч волонтерський центр продовжив систематичне виготовлення окопних свічок. Ця діяльність тривала протягом року, що говорить </w:t>
      </w:r>
      <w:r w:rsidRPr="00554561">
        <w:rPr>
          <w:sz w:val="28"/>
          <w:szCs w:val="28"/>
          <w:lang w:val="uk-UA"/>
        </w:rPr>
        <w:lastRenderedPageBreak/>
        <w:t xml:space="preserve">про високий рівень патріотизму, моральної стійкості, сили волі та твердості духу серед наших учнів, вчителів та батьків. </w:t>
      </w:r>
    </w:p>
    <w:p w14:paraId="6F27497F"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xml:space="preserve">Головною метою виховного процесу у «Криворізькому  ліцеї «КОЛІЯ» ДОР» є створення сприятливих умов для творчого, інтелектуального, духовного та фізичного розвитку молоді. </w:t>
      </w:r>
    </w:p>
    <w:p w14:paraId="513B7C7B"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У 2023-2024 навчальному році навчання в ліцеї здійснювалося у змішаному форматі, що дало можливість організації ефективної роботи органів ліцейського самоврядування.  Шляхом анонімного голосування серед учнів ліцею було обрано Президента ліцею, сформовано Кабінет Міністрів ліцейського самоврядування. За участі керівних органів громадсько-юнацького об’єднання «КОЛОС» наживо були проведені традиційні ліцейські свята: «Посвята в ліцеїсти», «Новорічний квест», вистава «Наталка Полтавка» тощо. Деякі традиційні заходи проходили в онлайн-форматі: «День працівника освіти», «Ліцей наш має талант!», «День української писемності та мови». Залучення кожного  ліцеїста до позаурочної діяльності  (будь то онлайн чи офлайн-формат) сприяє розвитку творчих здібностей, активності і самостійної діяльності кожного здобувача освіти, стимулює його духовний і творчий потенціал.</w:t>
      </w:r>
    </w:p>
    <w:p w14:paraId="72235186"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xml:space="preserve">З метою позаурочної зайнятості учнів в ліцеї діє система проведення й організації дозвілля учнів. Працюють студії та гуртки, очолювані вчителями та  вихователями ліцею: хореографчний гурток «Гармонія», туристичний клуб «Стежинами сонця», журналістська студія «КОЛІ+Я», «Хендмей-клуб», «Борд геймс студія», соціальна студія «Взаємодія. Я - патріот», літературна студія «Сузір’я Дніпропетровщини», «Домашня вітальня», спортивний клуб «Атлет». </w:t>
      </w:r>
    </w:p>
    <w:p w14:paraId="4FFB6F86"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 xml:space="preserve">Учні нашого закладу постійно долучаються до участі у різноманітних творчих, спортивних та інтелектуальних конкурсах на рівні ліцею, міста, області, Всеукраїнських та посідають призові місця. З метою відзначення найкращих ліцеїстів, які протягом року проявляли свої інтелектуальні здібності, розкривали творчий та спортивний потенціал, наприкінці навчального року було проведено традиційне свято «Ліцеїст року - 2024».  </w:t>
      </w:r>
    </w:p>
    <w:p w14:paraId="7BF24C9B" w14:textId="77777777" w:rsidR="00554561" w:rsidRPr="00554561" w:rsidRDefault="00554561" w:rsidP="00554561">
      <w:pPr>
        <w:spacing w:line="276" w:lineRule="auto"/>
        <w:ind w:firstLine="708"/>
        <w:jc w:val="both"/>
        <w:rPr>
          <w:sz w:val="28"/>
          <w:szCs w:val="28"/>
          <w:lang w:val="uk-UA"/>
        </w:rPr>
      </w:pPr>
      <w:r w:rsidRPr="00554561">
        <w:rPr>
          <w:sz w:val="28"/>
          <w:szCs w:val="28"/>
          <w:lang w:val="uk-UA"/>
        </w:rPr>
        <w:t>Важливе значення для здійснення ефективного виховного процесу є налагодження комунікацій між педагогічним, учнівським та батьківським колективами, а тому проведення виховних заходів завжди висвітлюється  на сайті ліцею, через Телеграм-канал «КОЛІ+Я», ліцейську газету та ютуб-канали.</w:t>
      </w:r>
    </w:p>
    <w:p w14:paraId="1971C9DA" w14:textId="77777777" w:rsidR="00554561" w:rsidRPr="002B5ECA" w:rsidRDefault="00554561" w:rsidP="00554561">
      <w:pPr>
        <w:rPr>
          <w:lang w:val="uk-UA"/>
        </w:rPr>
      </w:pPr>
    </w:p>
    <w:p w14:paraId="045979CF" w14:textId="5DA044DE" w:rsidR="00046402" w:rsidRPr="00DD51C2" w:rsidRDefault="00046402" w:rsidP="00DD51C2">
      <w:pPr>
        <w:spacing w:line="276" w:lineRule="auto"/>
        <w:ind w:firstLine="567"/>
        <w:jc w:val="both"/>
        <w:rPr>
          <w:b/>
          <w:bCs/>
          <w:sz w:val="28"/>
          <w:szCs w:val="28"/>
          <w:lang w:val="uk-UA"/>
        </w:rPr>
      </w:pPr>
      <w:r w:rsidRPr="00DD51C2">
        <w:rPr>
          <w:b/>
          <w:bCs/>
          <w:sz w:val="28"/>
          <w:szCs w:val="28"/>
          <w:lang w:val="uk-UA"/>
        </w:rPr>
        <w:t>Соціальний захист</w:t>
      </w:r>
    </w:p>
    <w:p w14:paraId="005A9627" w14:textId="77777777" w:rsidR="008C3FA0" w:rsidRPr="008C3FA0" w:rsidRDefault="00FA263A" w:rsidP="00DD51C2">
      <w:pPr>
        <w:spacing w:line="276" w:lineRule="auto"/>
        <w:ind w:firstLine="567"/>
        <w:jc w:val="both"/>
        <w:rPr>
          <w:sz w:val="28"/>
          <w:szCs w:val="28"/>
          <w:lang w:val="uk-UA" w:eastAsia="x-none"/>
        </w:rPr>
      </w:pPr>
      <w:r w:rsidRPr="008C3FA0">
        <w:rPr>
          <w:sz w:val="28"/>
          <w:szCs w:val="28"/>
          <w:lang w:val="uk-UA" w:eastAsia="x-none"/>
        </w:rPr>
        <w:t xml:space="preserve">Протягом навчального року основною метою роботи соціального педагога ліцею було </w:t>
      </w:r>
      <w:r w:rsidR="008C3FA0" w:rsidRPr="008C3FA0">
        <w:rPr>
          <w:sz w:val="28"/>
          <w:szCs w:val="28"/>
          <w:lang w:val="uk-UA" w:eastAsia="x-none"/>
        </w:rPr>
        <w:t xml:space="preserve">створення необхідних умов для повноцінного особистісного та інтелектуального розвитку здобувачів освіти, збереження і зміцнення їх соціального благополуччя та психічного здоров’я, </w:t>
      </w:r>
      <w:r w:rsidRPr="008C3FA0">
        <w:rPr>
          <w:sz w:val="28"/>
          <w:szCs w:val="28"/>
          <w:lang w:val="uk-UA" w:eastAsia="x-none"/>
        </w:rPr>
        <w:t>забезпечення соціального посередництва між ліцеєм, сім’єю, державними та громадськими організаціями з питань правового і соціального захисту дітей та підлітків для покращення соціальної адаптації та соціалізації особистості учнів</w:t>
      </w:r>
      <w:r w:rsidR="008C3FA0" w:rsidRPr="008C3FA0">
        <w:rPr>
          <w:sz w:val="28"/>
          <w:szCs w:val="28"/>
          <w:lang w:val="uk-UA" w:eastAsia="x-none"/>
        </w:rPr>
        <w:t>.</w:t>
      </w:r>
    </w:p>
    <w:p w14:paraId="792FF3FF" w14:textId="77777777" w:rsidR="008A673C" w:rsidRPr="00D94128" w:rsidRDefault="008A673C" w:rsidP="008A673C">
      <w:pPr>
        <w:spacing w:line="276" w:lineRule="auto"/>
        <w:ind w:firstLine="567"/>
        <w:jc w:val="both"/>
        <w:rPr>
          <w:sz w:val="28"/>
          <w:szCs w:val="28"/>
          <w:lang w:val="uk-UA"/>
        </w:rPr>
      </w:pPr>
      <w:r w:rsidRPr="00D94128">
        <w:rPr>
          <w:sz w:val="28"/>
          <w:szCs w:val="28"/>
          <w:lang w:val="uk-UA"/>
        </w:rPr>
        <w:lastRenderedPageBreak/>
        <w:t>Упродовж 2023-2024  навчального року були здійснені такі заходи щодо соціального захисту учнів:</w:t>
      </w:r>
    </w:p>
    <w:p w14:paraId="3FB06843" w14:textId="77777777" w:rsidR="008A673C" w:rsidRPr="00D94128" w:rsidRDefault="008A673C" w:rsidP="008A673C">
      <w:pPr>
        <w:pStyle w:val="a9"/>
        <w:widowControl/>
        <w:numPr>
          <w:ilvl w:val="1"/>
          <w:numId w:val="33"/>
        </w:numPr>
        <w:autoSpaceDE/>
        <w:autoSpaceDN/>
        <w:spacing w:line="276" w:lineRule="auto"/>
        <w:ind w:left="0" w:firstLine="426"/>
        <w:contextualSpacing/>
        <w:rPr>
          <w:sz w:val="28"/>
          <w:szCs w:val="28"/>
        </w:rPr>
      </w:pPr>
      <w:r w:rsidRPr="00D94128">
        <w:rPr>
          <w:sz w:val="28"/>
          <w:szCs w:val="28"/>
        </w:rPr>
        <w:t xml:space="preserve">ознайомлення педагогічного колективу з </w:t>
      </w:r>
      <w:r w:rsidRPr="004B40AC">
        <w:rPr>
          <w:sz w:val="28"/>
          <w:szCs w:val="28"/>
        </w:rPr>
        <w:t>нормативними документами</w:t>
      </w:r>
      <w:r w:rsidRPr="00D94128">
        <w:rPr>
          <w:sz w:val="28"/>
          <w:szCs w:val="28"/>
        </w:rPr>
        <w:t>, що регулюють законодавство в галузі охорони дитинства;</w:t>
      </w:r>
    </w:p>
    <w:p w14:paraId="6D9C9818" w14:textId="77777777" w:rsidR="008A673C" w:rsidRPr="00D94128" w:rsidRDefault="008A673C" w:rsidP="008A673C">
      <w:pPr>
        <w:pStyle w:val="aa"/>
        <w:numPr>
          <w:ilvl w:val="1"/>
          <w:numId w:val="33"/>
        </w:numPr>
        <w:shd w:val="clear" w:color="auto" w:fill="FFFFFF"/>
        <w:spacing w:before="0" w:beforeAutospacing="0" w:after="0" w:afterAutospacing="0" w:line="276" w:lineRule="auto"/>
        <w:ind w:left="0" w:firstLine="426"/>
        <w:jc w:val="both"/>
        <w:rPr>
          <w:sz w:val="28"/>
          <w:szCs w:val="28"/>
        </w:rPr>
      </w:pPr>
      <w:r w:rsidRPr="00D94128">
        <w:rPr>
          <w:sz w:val="28"/>
          <w:szCs w:val="28"/>
        </w:rPr>
        <w:t>консультації дітям пільгових категорій та їх батькам щодо норм сучасного законодавства з охорони дитинства;</w:t>
      </w:r>
    </w:p>
    <w:p w14:paraId="2B83D50B" w14:textId="77777777" w:rsidR="008A673C" w:rsidRPr="00D94128" w:rsidRDefault="008A673C" w:rsidP="008A673C">
      <w:pPr>
        <w:pStyle w:val="a9"/>
        <w:widowControl/>
        <w:numPr>
          <w:ilvl w:val="1"/>
          <w:numId w:val="33"/>
        </w:numPr>
        <w:autoSpaceDE/>
        <w:autoSpaceDN/>
        <w:spacing w:line="276" w:lineRule="auto"/>
        <w:ind w:left="0" w:firstLine="426"/>
        <w:contextualSpacing/>
        <w:rPr>
          <w:sz w:val="28"/>
          <w:szCs w:val="28"/>
        </w:rPr>
      </w:pPr>
      <w:r w:rsidRPr="00D94128">
        <w:rPr>
          <w:sz w:val="28"/>
          <w:szCs w:val="28"/>
        </w:rPr>
        <w:t>створений та систематично оновлювався банк даних на всіх вихованців закладу та банк даних дітей пільгового контингенту, зміни до яких вносяться тільки після зміни соціального статусу  дитини;</w:t>
      </w:r>
    </w:p>
    <w:p w14:paraId="7B90D871" w14:textId="77777777" w:rsidR="008A673C" w:rsidRPr="00D94128" w:rsidRDefault="008A673C" w:rsidP="008A673C">
      <w:pPr>
        <w:pStyle w:val="a9"/>
        <w:widowControl/>
        <w:numPr>
          <w:ilvl w:val="1"/>
          <w:numId w:val="33"/>
        </w:numPr>
        <w:autoSpaceDE/>
        <w:autoSpaceDN/>
        <w:spacing w:line="276" w:lineRule="auto"/>
        <w:ind w:left="0" w:firstLine="426"/>
        <w:contextualSpacing/>
        <w:rPr>
          <w:sz w:val="28"/>
          <w:szCs w:val="28"/>
          <w:lang w:eastAsia="ru-RU"/>
        </w:rPr>
      </w:pPr>
      <w:r w:rsidRPr="00D94128">
        <w:rPr>
          <w:sz w:val="28"/>
          <w:szCs w:val="28"/>
        </w:rPr>
        <w:t xml:space="preserve">створений </w:t>
      </w:r>
      <w:r w:rsidRPr="004B40AC">
        <w:rPr>
          <w:sz w:val="28"/>
          <w:szCs w:val="28"/>
        </w:rPr>
        <w:t>соціальний паспорт</w:t>
      </w:r>
      <w:r w:rsidRPr="00D94128">
        <w:rPr>
          <w:sz w:val="28"/>
          <w:szCs w:val="28"/>
        </w:rPr>
        <w:t xml:space="preserve"> ліцею.  Так, на кінець 2023/2024 навчального року в ліцеї </w:t>
      </w:r>
      <w:r w:rsidRPr="00D94128">
        <w:rPr>
          <w:sz w:val="28"/>
          <w:szCs w:val="28"/>
          <w:lang w:eastAsia="ru-RU"/>
        </w:rPr>
        <w:t>навчалися діти певних категорій:</w:t>
      </w:r>
    </w:p>
    <w:p w14:paraId="7ECC51E5" w14:textId="77777777" w:rsidR="008A673C" w:rsidRPr="00D94128" w:rsidRDefault="008A673C" w:rsidP="008A673C">
      <w:pPr>
        <w:numPr>
          <w:ilvl w:val="0"/>
          <w:numId w:val="34"/>
        </w:numPr>
        <w:tabs>
          <w:tab w:val="left" w:pos="993"/>
        </w:tabs>
        <w:spacing w:line="276" w:lineRule="auto"/>
        <w:ind w:left="567" w:firstLine="0"/>
        <w:contextualSpacing/>
        <w:jc w:val="both"/>
        <w:rPr>
          <w:sz w:val="28"/>
          <w:szCs w:val="28"/>
          <w:lang w:val="uk-UA"/>
        </w:rPr>
      </w:pPr>
      <w:r w:rsidRPr="00D94128">
        <w:rPr>
          <w:sz w:val="28"/>
          <w:szCs w:val="28"/>
          <w:lang w:val="uk-UA"/>
        </w:rPr>
        <w:t>Діти, позбавлені батьківського піклування –3;</w:t>
      </w:r>
    </w:p>
    <w:p w14:paraId="7F6EBF4A" w14:textId="77777777" w:rsidR="008A673C" w:rsidRPr="00D94128" w:rsidRDefault="008A673C" w:rsidP="008A673C">
      <w:pPr>
        <w:numPr>
          <w:ilvl w:val="0"/>
          <w:numId w:val="34"/>
        </w:numPr>
        <w:tabs>
          <w:tab w:val="left" w:pos="993"/>
        </w:tabs>
        <w:spacing w:line="276" w:lineRule="auto"/>
        <w:ind w:left="567" w:firstLine="0"/>
        <w:contextualSpacing/>
        <w:jc w:val="both"/>
        <w:rPr>
          <w:sz w:val="28"/>
          <w:szCs w:val="28"/>
          <w:lang w:val="uk-UA"/>
        </w:rPr>
      </w:pPr>
      <w:r w:rsidRPr="00D94128">
        <w:rPr>
          <w:sz w:val="28"/>
          <w:szCs w:val="28"/>
          <w:lang w:val="uk-UA"/>
        </w:rPr>
        <w:t>Діти-сироти – 4;</w:t>
      </w:r>
    </w:p>
    <w:p w14:paraId="56AD78E3" w14:textId="77777777" w:rsidR="008A673C" w:rsidRPr="00D94128" w:rsidRDefault="008A673C" w:rsidP="008A673C">
      <w:pPr>
        <w:numPr>
          <w:ilvl w:val="0"/>
          <w:numId w:val="34"/>
        </w:numPr>
        <w:tabs>
          <w:tab w:val="left" w:pos="993"/>
        </w:tabs>
        <w:spacing w:line="276" w:lineRule="auto"/>
        <w:ind w:left="567" w:firstLine="0"/>
        <w:contextualSpacing/>
        <w:jc w:val="both"/>
        <w:rPr>
          <w:sz w:val="28"/>
          <w:szCs w:val="28"/>
          <w:lang w:val="uk-UA"/>
        </w:rPr>
      </w:pPr>
      <w:r w:rsidRPr="00D94128">
        <w:rPr>
          <w:sz w:val="28"/>
          <w:szCs w:val="28"/>
          <w:lang w:val="uk-UA"/>
        </w:rPr>
        <w:t>Діти, які опинилися в складних життєвих обставинах – 0;</w:t>
      </w:r>
    </w:p>
    <w:p w14:paraId="580371CF" w14:textId="77777777" w:rsidR="008A673C" w:rsidRPr="00D94128" w:rsidRDefault="008A673C" w:rsidP="008A673C">
      <w:pPr>
        <w:numPr>
          <w:ilvl w:val="0"/>
          <w:numId w:val="34"/>
        </w:numPr>
        <w:tabs>
          <w:tab w:val="left" w:pos="993"/>
        </w:tabs>
        <w:spacing w:line="276" w:lineRule="auto"/>
        <w:ind w:left="567" w:firstLine="0"/>
        <w:contextualSpacing/>
        <w:jc w:val="both"/>
        <w:rPr>
          <w:sz w:val="28"/>
          <w:szCs w:val="28"/>
          <w:lang w:val="uk-UA"/>
        </w:rPr>
      </w:pPr>
      <w:r w:rsidRPr="00D94128">
        <w:rPr>
          <w:sz w:val="28"/>
          <w:szCs w:val="28"/>
          <w:lang w:val="uk-UA"/>
        </w:rPr>
        <w:t>Діти з інвалідністю – 1;</w:t>
      </w:r>
    </w:p>
    <w:p w14:paraId="1731E7C5" w14:textId="77777777" w:rsidR="008A673C" w:rsidRPr="00D94128" w:rsidRDefault="008A673C" w:rsidP="008A673C">
      <w:pPr>
        <w:numPr>
          <w:ilvl w:val="0"/>
          <w:numId w:val="34"/>
        </w:numPr>
        <w:tabs>
          <w:tab w:val="left" w:pos="993"/>
        </w:tabs>
        <w:spacing w:line="276" w:lineRule="auto"/>
        <w:ind w:left="567" w:firstLine="0"/>
        <w:contextualSpacing/>
        <w:jc w:val="both"/>
        <w:rPr>
          <w:sz w:val="28"/>
          <w:szCs w:val="28"/>
          <w:lang w:val="uk-UA"/>
        </w:rPr>
      </w:pPr>
      <w:r w:rsidRPr="00D94128">
        <w:rPr>
          <w:sz w:val="28"/>
          <w:szCs w:val="28"/>
          <w:lang w:val="uk-UA"/>
        </w:rPr>
        <w:t>Діти з багатодітних сімей – 28;</w:t>
      </w:r>
    </w:p>
    <w:p w14:paraId="709534AC" w14:textId="77777777" w:rsidR="008A673C" w:rsidRPr="00D94128" w:rsidRDefault="008A673C" w:rsidP="008A673C">
      <w:pPr>
        <w:pStyle w:val="a9"/>
        <w:widowControl/>
        <w:numPr>
          <w:ilvl w:val="0"/>
          <w:numId w:val="34"/>
        </w:numPr>
        <w:tabs>
          <w:tab w:val="left" w:pos="993"/>
        </w:tabs>
        <w:autoSpaceDE/>
        <w:autoSpaceDN/>
        <w:spacing w:line="276" w:lineRule="auto"/>
        <w:ind w:left="567" w:firstLine="0"/>
        <w:contextualSpacing/>
        <w:rPr>
          <w:sz w:val="28"/>
          <w:szCs w:val="28"/>
          <w:lang w:eastAsia="ru-RU"/>
        </w:rPr>
      </w:pPr>
      <w:r w:rsidRPr="00D94128">
        <w:rPr>
          <w:sz w:val="28"/>
          <w:szCs w:val="28"/>
          <w:lang w:eastAsia="ru-RU"/>
        </w:rPr>
        <w:t>Діти учасників бойових дій – 27;</w:t>
      </w:r>
    </w:p>
    <w:p w14:paraId="2712AEF6" w14:textId="77777777" w:rsidR="008A673C" w:rsidRPr="00D94128" w:rsidRDefault="008A673C" w:rsidP="008A673C">
      <w:pPr>
        <w:pStyle w:val="a9"/>
        <w:widowControl/>
        <w:numPr>
          <w:ilvl w:val="0"/>
          <w:numId w:val="34"/>
        </w:numPr>
        <w:tabs>
          <w:tab w:val="left" w:pos="993"/>
        </w:tabs>
        <w:autoSpaceDE/>
        <w:autoSpaceDN/>
        <w:spacing w:line="276" w:lineRule="auto"/>
        <w:ind w:left="567" w:firstLine="0"/>
        <w:contextualSpacing/>
        <w:rPr>
          <w:sz w:val="28"/>
          <w:szCs w:val="28"/>
          <w:lang w:eastAsia="ru-RU"/>
        </w:rPr>
      </w:pPr>
      <w:r w:rsidRPr="00D94128">
        <w:rPr>
          <w:sz w:val="28"/>
          <w:szCs w:val="28"/>
          <w:lang w:eastAsia="ru-RU"/>
        </w:rPr>
        <w:t>Діти, один з батьків яких перебуває на військовій службі з 24.02.22 і мають лише довідки – 20;</w:t>
      </w:r>
    </w:p>
    <w:p w14:paraId="12CECC3E" w14:textId="77777777" w:rsidR="008A673C" w:rsidRPr="00D94128" w:rsidRDefault="008A673C" w:rsidP="008A673C">
      <w:pPr>
        <w:pStyle w:val="a9"/>
        <w:widowControl/>
        <w:numPr>
          <w:ilvl w:val="0"/>
          <w:numId w:val="34"/>
        </w:numPr>
        <w:tabs>
          <w:tab w:val="left" w:pos="993"/>
        </w:tabs>
        <w:autoSpaceDE/>
        <w:autoSpaceDN/>
        <w:spacing w:line="276" w:lineRule="auto"/>
        <w:ind w:left="993" w:hanging="426"/>
        <w:contextualSpacing/>
        <w:rPr>
          <w:sz w:val="28"/>
          <w:szCs w:val="28"/>
          <w:lang w:eastAsia="ru-RU"/>
        </w:rPr>
      </w:pPr>
      <w:r w:rsidRPr="00D94128">
        <w:rPr>
          <w:sz w:val="28"/>
          <w:szCs w:val="28"/>
          <w:lang w:eastAsia="ru-RU"/>
        </w:rPr>
        <w:t>Діти, один з батьків яких має статус особи з інвалідністю внаслідок війни – 4;</w:t>
      </w:r>
    </w:p>
    <w:p w14:paraId="227E14D5" w14:textId="77777777" w:rsidR="008A673C" w:rsidRPr="00D94128" w:rsidRDefault="008A673C" w:rsidP="008A673C">
      <w:pPr>
        <w:pStyle w:val="a9"/>
        <w:widowControl/>
        <w:numPr>
          <w:ilvl w:val="0"/>
          <w:numId w:val="34"/>
        </w:numPr>
        <w:tabs>
          <w:tab w:val="left" w:pos="993"/>
        </w:tabs>
        <w:autoSpaceDE/>
        <w:autoSpaceDN/>
        <w:spacing w:line="276" w:lineRule="auto"/>
        <w:ind w:left="567" w:firstLine="0"/>
        <w:contextualSpacing/>
        <w:rPr>
          <w:sz w:val="28"/>
          <w:szCs w:val="28"/>
          <w:lang w:eastAsia="ru-RU"/>
        </w:rPr>
      </w:pPr>
      <w:r w:rsidRPr="00D94128">
        <w:rPr>
          <w:sz w:val="28"/>
          <w:szCs w:val="28"/>
          <w:lang w:eastAsia="ru-RU"/>
        </w:rPr>
        <w:t>Діти з сімей осіб загиблих ветеранів війни – 2;</w:t>
      </w:r>
    </w:p>
    <w:p w14:paraId="59F1EC98" w14:textId="77777777" w:rsidR="008A673C" w:rsidRPr="00D94128" w:rsidRDefault="008A673C" w:rsidP="008A673C">
      <w:pPr>
        <w:pStyle w:val="a9"/>
        <w:widowControl/>
        <w:numPr>
          <w:ilvl w:val="0"/>
          <w:numId w:val="34"/>
        </w:numPr>
        <w:tabs>
          <w:tab w:val="left" w:pos="993"/>
        </w:tabs>
        <w:autoSpaceDE/>
        <w:autoSpaceDN/>
        <w:spacing w:line="276" w:lineRule="auto"/>
        <w:ind w:left="567" w:firstLine="0"/>
        <w:contextualSpacing/>
        <w:rPr>
          <w:sz w:val="28"/>
          <w:szCs w:val="28"/>
          <w:lang w:eastAsia="ru-RU"/>
        </w:rPr>
      </w:pPr>
      <w:r w:rsidRPr="00D94128">
        <w:rPr>
          <w:sz w:val="28"/>
          <w:szCs w:val="28"/>
          <w:lang w:eastAsia="ru-RU"/>
        </w:rPr>
        <w:t>Діти з сімей внутришньопереміщених осіб – 14;</w:t>
      </w:r>
    </w:p>
    <w:p w14:paraId="310E6C6B" w14:textId="77777777" w:rsidR="008A673C" w:rsidRPr="00D94128" w:rsidRDefault="008A673C" w:rsidP="008A673C">
      <w:pPr>
        <w:pStyle w:val="a9"/>
        <w:widowControl/>
        <w:numPr>
          <w:ilvl w:val="0"/>
          <w:numId w:val="34"/>
        </w:numPr>
        <w:tabs>
          <w:tab w:val="left" w:pos="993"/>
        </w:tabs>
        <w:autoSpaceDE/>
        <w:autoSpaceDN/>
        <w:spacing w:line="276" w:lineRule="auto"/>
        <w:ind w:left="993" w:hanging="426"/>
        <w:contextualSpacing/>
        <w:rPr>
          <w:sz w:val="28"/>
          <w:szCs w:val="28"/>
          <w:lang w:eastAsia="ru-RU"/>
        </w:rPr>
      </w:pPr>
      <w:r w:rsidRPr="00D94128">
        <w:rPr>
          <w:sz w:val="28"/>
          <w:szCs w:val="28"/>
          <w:lang w:eastAsia="ru-RU"/>
        </w:rPr>
        <w:t>Діти, які мають статус дитини, яка постраждала внаслідок воєнних дій і збройних конфліктів – 0;</w:t>
      </w:r>
    </w:p>
    <w:p w14:paraId="11621F9D" w14:textId="77777777" w:rsidR="008A673C" w:rsidRPr="00D94128" w:rsidRDefault="008A673C" w:rsidP="008A673C">
      <w:pPr>
        <w:pStyle w:val="a9"/>
        <w:widowControl/>
        <w:numPr>
          <w:ilvl w:val="0"/>
          <w:numId w:val="34"/>
        </w:numPr>
        <w:tabs>
          <w:tab w:val="left" w:pos="993"/>
        </w:tabs>
        <w:autoSpaceDE/>
        <w:autoSpaceDN/>
        <w:spacing w:line="276" w:lineRule="auto"/>
        <w:ind w:left="567" w:firstLine="0"/>
        <w:contextualSpacing/>
        <w:rPr>
          <w:sz w:val="28"/>
          <w:szCs w:val="28"/>
          <w:lang w:eastAsia="ru-RU"/>
        </w:rPr>
      </w:pPr>
      <w:r w:rsidRPr="00D94128">
        <w:rPr>
          <w:sz w:val="28"/>
          <w:szCs w:val="28"/>
          <w:lang w:eastAsia="ru-RU"/>
        </w:rPr>
        <w:t>Діти, постраждалі внаслідок аварії на Чорнобильській АЕС - 2;</w:t>
      </w:r>
    </w:p>
    <w:p w14:paraId="7C637C3C" w14:textId="77777777" w:rsidR="008A673C" w:rsidRPr="00D94128" w:rsidRDefault="008A673C" w:rsidP="008A673C">
      <w:pPr>
        <w:numPr>
          <w:ilvl w:val="0"/>
          <w:numId w:val="34"/>
        </w:numPr>
        <w:tabs>
          <w:tab w:val="left" w:pos="993"/>
        </w:tabs>
        <w:spacing w:line="276" w:lineRule="auto"/>
        <w:ind w:left="567" w:firstLine="0"/>
        <w:contextualSpacing/>
        <w:jc w:val="both"/>
        <w:rPr>
          <w:sz w:val="28"/>
          <w:szCs w:val="28"/>
          <w:lang w:val="uk-UA"/>
        </w:rPr>
      </w:pPr>
      <w:r w:rsidRPr="00D94128">
        <w:rPr>
          <w:sz w:val="28"/>
          <w:szCs w:val="28"/>
          <w:lang w:val="uk-UA"/>
        </w:rPr>
        <w:t>Діти з малозабезпечених родин – 1;</w:t>
      </w:r>
    </w:p>
    <w:p w14:paraId="0FA1FE77" w14:textId="77777777" w:rsidR="008A673C" w:rsidRPr="00D94128" w:rsidRDefault="008A673C" w:rsidP="008A673C">
      <w:pPr>
        <w:numPr>
          <w:ilvl w:val="0"/>
          <w:numId w:val="34"/>
        </w:numPr>
        <w:tabs>
          <w:tab w:val="left" w:pos="993"/>
        </w:tabs>
        <w:spacing w:line="276" w:lineRule="auto"/>
        <w:ind w:left="567" w:firstLine="0"/>
        <w:contextualSpacing/>
        <w:jc w:val="both"/>
        <w:rPr>
          <w:sz w:val="28"/>
          <w:szCs w:val="28"/>
          <w:lang w:val="uk-UA"/>
        </w:rPr>
      </w:pPr>
      <w:r w:rsidRPr="00D94128">
        <w:rPr>
          <w:sz w:val="28"/>
          <w:szCs w:val="28"/>
          <w:lang w:val="uk-UA"/>
        </w:rPr>
        <w:t>Діти з сімей трудових мігрантів – 2;</w:t>
      </w:r>
    </w:p>
    <w:p w14:paraId="54ABC7A9" w14:textId="77777777" w:rsidR="008A673C" w:rsidRPr="00D94128" w:rsidRDefault="008A673C" w:rsidP="008A673C">
      <w:pPr>
        <w:pStyle w:val="a9"/>
        <w:widowControl/>
        <w:numPr>
          <w:ilvl w:val="0"/>
          <w:numId w:val="34"/>
        </w:numPr>
        <w:tabs>
          <w:tab w:val="left" w:pos="993"/>
        </w:tabs>
        <w:autoSpaceDE/>
        <w:autoSpaceDN/>
        <w:spacing w:line="276" w:lineRule="auto"/>
        <w:ind w:left="567" w:firstLine="0"/>
        <w:contextualSpacing/>
        <w:rPr>
          <w:sz w:val="28"/>
          <w:szCs w:val="28"/>
          <w:lang w:eastAsia="ru-RU"/>
        </w:rPr>
      </w:pPr>
      <w:r w:rsidRPr="00D94128">
        <w:rPr>
          <w:sz w:val="28"/>
          <w:szCs w:val="28"/>
          <w:lang w:eastAsia="ru-RU"/>
        </w:rPr>
        <w:t>Діти з особливими освітніми потребами – 0;</w:t>
      </w:r>
    </w:p>
    <w:p w14:paraId="5D179395" w14:textId="77777777" w:rsidR="008A673C" w:rsidRPr="00D94128" w:rsidRDefault="008A673C" w:rsidP="008A673C">
      <w:pPr>
        <w:pStyle w:val="a9"/>
        <w:widowControl/>
        <w:numPr>
          <w:ilvl w:val="0"/>
          <w:numId w:val="34"/>
        </w:numPr>
        <w:tabs>
          <w:tab w:val="left" w:pos="993"/>
        </w:tabs>
        <w:autoSpaceDE/>
        <w:autoSpaceDN/>
        <w:spacing w:line="276" w:lineRule="auto"/>
        <w:ind w:left="567" w:firstLine="0"/>
        <w:contextualSpacing/>
        <w:rPr>
          <w:sz w:val="28"/>
          <w:szCs w:val="28"/>
          <w:lang w:eastAsia="ru-RU"/>
        </w:rPr>
      </w:pPr>
      <w:r w:rsidRPr="00D94128">
        <w:rPr>
          <w:sz w:val="28"/>
          <w:szCs w:val="28"/>
          <w:lang w:eastAsia="ru-RU"/>
        </w:rPr>
        <w:t>Діти напівсироти – 18;</w:t>
      </w:r>
    </w:p>
    <w:p w14:paraId="6C859843" w14:textId="77777777" w:rsidR="008A673C" w:rsidRPr="00D94128" w:rsidRDefault="008A673C" w:rsidP="008A673C">
      <w:pPr>
        <w:pStyle w:val="a9"/>
        <w:widowControl/>
        <w:numPr>
          <w:ilvl w:val="0"/>
          <w:numId w:val="35"/>
        </w:numPr>
        <w:tabs>
          <w:tab w:val="left" w:pos="567"/>
          <w:tab w:val="left" w:pos="1134"/>
        </w:tabs>
        <w:autoSpaceDE/>
        <w:autoSpaceDN/>
        <w:spacing w:line="276" w:lineRule="auto"/>
        <w:ind w:left="0" w:firstLine="567"/>
        <w:contextualSpacing/>
        <w:rPr>
          <w:sz w:val="28"/>
          <w:szCs w:val="28"/>
        </w:rPr>
      </w:pPr>
      <w:r w:rsidRPr="00D94128">
        <w:rPr>
          <w:sz w:val="28"/>
          <w:szCs w:val="28"/>
        </w:rPr>
        <w:t xml:space="preserve">оформлені картки соціального становлення дітей пільгових категорій, зібрані папки необхідних документів на кожну таку дитину. Під час проведення індивідуальних бесід з класними керівниками та соціальним педагогом були визначені діти, які безпосередньо потребують особливої уваги з боку </w:t>
      </w:r>
      <w:r>
        <w:rPr>
          <w:sz w:val="28"/>
          <w:szCs w:val="28"/>
        </w:rPr>
        <w:t>психологічної служби</w:t>
      </w:r>
      <w:r w:rsidRPr="00D94128">
        <w:rPr>
          <w:sz w:val="28"/>
          <w:szCs w:val="28"/>
        </w:rPr>
        <w:t>.</w:t>
      </w:r>
    </w:p>
    <w:p w14:paraId="5C2F3A13" w14:textId="77777777" w:rsidR="008A673C" w:rsidRPr="00D94128" w:rsidRDefault="008A673C" w:rsidP="008A673C">
      <w:pPr>
        <w:pStyle w:val="a9"/>
        <w:widowControl/>
        <w:numPr>
          <w:ilvl w:val="0"/>
          <w:numId w:val="35"/>
        </w:numPr>
        <w:tabs>
          <w:tab w:val="left" w:pos="1134"/>
        </w:tabs>
        <w:autoSpaceDE/>
        <w:autoSpaceDN/>
        <w:spacing w:line="276" w:lineRule="auto"/>
        <w:ind w:left="0" w:firstLine="567"/>
        <w:contextualSpacing/>
        <w:rPr>
          <w:sz w:val="28"/>
          <w:szCs w:val="28"/>
        </w:rPr>
      </w:pPr>
      <w:r w:rsidRPr="00D94128">
        <w:rPr>
          <w:sz w:val="28"/>
          <w:szCs w:val="28"/>
        </w:rPr>
        <w:t>в І семестрі соціальним педагогом було проведено обстеження житлово-побутових умов дітей, які знаходяться під опікою, та проживають у Покровському районі Кривого Рогу.</w:t>
      </w:r>
    </w:p>
    <w:p w14:paraId="4AB66D1B" w14:textId="77777777" w:rsidR="008A673C" w:rsidRPr="00D94128" w:rsidRDefault="008A673C" w:rsidP="008A673C">
      <w:pPr>
        <w:pStyle w:val="aa"/>
        <w:numPr>
          <w:ilvl w:val="0"/>
          <w:numId w:val="35"/>
        </w:numPr>
        <w:tabs>
          <w:tab w:val="left" w:pos="174"/>
          <w:tab w:val="left" w:pos="316"/>
          <w:tab w:val="left" w:pos="1134"/>
        </w:tabs>
        <w:spacing w:before="0" w:beforeAutospacing="0" w:after="0" w:afterAutospacing="0" w:line="276" w:lineRule="auto"/>
        <w:ind w:left="0" w:firstLine="567"/>
        <w:jc w:val="both"/>
        <w:rPr>
          <w:sz w:val="28"/>
          <w:szCs w:val="28"/>
        </w:rPr>
      </w:pPr>
      <w:r w:rsidRPr="00D94128">
        <w:rPr>
          <w:sz w:val="28"/>
          <w:szCs w:val="28"/>
        </w:rPr>
        <w:t>організовувався постійний контроль за здобуттям повної загальної середньої освіти. Систематично проводився моніторинг відвідування занять учнями, в тому числі пільгових катего</w:t>
      </w:r>
      <w:r>
        <w:rPr>
          <w:sz w:val="28"/>
          <w:szCs w:val="28"/>
        </w:rPr>
        <w:t>рій. Проводилися рейди «Урок», м</w:t>
      </w:r>
      <w:r w:rsidRPr="00D94128">
        <w:rPr>
          <w:sz w:val="28"/>
          <w:szCs w:val="28"/>
        </w:rPr>
        <w:t xml:space="preserve">оніторинг </w:t>
      </w:r>
      <w:r w:rsidRPr="00D94128">
        <w:rPr>
          <w:sz w:val="28"/>
          <w:szCs w:val="28"/>
        </w:rPr>
        <w:lastRenderedPageBreak/>
        <w:t>успішності учнів, індивідуальні консультації «Навчальні досягнення: успіхи та здобутки»</w:t>
      </w:r>
    </w:p>
    <w:p w14:paraId="53848D2F" w14:textId="77777777" w:rsidR="008A673C" w:rsidRPr="00D94128" w:rsidRDefault="008A673C" w:rsidP="008A673C">
      <w:pPr>
        <w:pStyle w:val="a9"/>
        <w:widowControl/>
        <w:numPr>
          <w:ilvl w:val="0"/>
          <w:numId w:val="35"/>
        </w:numPr>
        <w:tabs>
          <w:tab w:val="left" w:pos="1134"/>
        </w:tabs>
        <w:autoSpaceDE/>
        <w:autoSpaceDN/>
        <w:spacing w:line="276" w:lineRule="auto"/>
        <w:ind w:left="0" w:firstLine="567"/>
        <w:contextualSpacing/>
        <w:rPr>
          <w:sz w:val="28"/>
          <w:szCs w:val="28"/>
        </w:rPr>
      </w:pPr>
      <w:r w:rsidRPr="00D94128">
        <w:rPr>
          <w:sz w:val="28"/>
          <w:szCs w:val="28"/>
        </w:rPr>
        <w:t>проводилося вивчення стану забезпечення дітей соціально-незахищених категорій шкільним приладдям, підручниками, сезонним одягом та взуттям.</w:t>
      </w:r>
    </w:p>
    <w:p w14:paraId="1F291EE4" w14:textId="77777777" w:rsidR="008A673C" w:rsidRPr="00D94128" w:rsidRDefault="008A673C" w:rsidP="008A673C">
      <w:pPr>
        <w:pStyle w:val="a9"/>
        <w:widowControl/>
        <w:numPr>
          <w:ilvl w:val="0"/>
          <w:numId w:val="36"/>
        </w:numPr>
        <w:autoSpaceDE/>
        <w:autoSpaceDN/>
        <w:spacing w:line="276" w:lineRule="auto"/>
        <w:ind w:left="0" w:firstLine="426"/>
        <w:contextualSpacing/>
        <w:rPr>
          <w:sz w:val="28"/>
          <w:szCs w:val="28"/>
        </w:rPr>
      </w:pPr>
      <w:r w:rsidRPr="00D94128">
        <w:rPr>
          <w:sz w:val="28"/>
          <w:szCs w:val="28"/>
        </w:rPr>
        <w:t xml:space="preserve">особи, які здобувають освіту в ліцеї не за місцем проживання, утримувалися в Пансіоні (безкоштовне проживання, харчування, медичне обслуговування); </w:t>
      </w:r>
    </w:p>
    <w:p w14:paraId="0792CA01" w14:textId="3E927D5B" w:rsidR="008A673C" w:rsidRPr="00D94128" w:rsidRDefault="008A673C" w:rsidP="008A673C">
      <w:pPr>
        <w:pStyle w:val="a9"/>
        <w:widowControl/>
        <w:numPr>
          <w:ilvl w:val="0"/>
          <w:numId w:val="36"/>
        </w:numPr>
        <w:autoSpaceDE/>
        <w:autoSpaceDN/>
        <w:spacing w:line="276" w:lineRule="auto"/>
        <w:ind w:left="0" w:firstLine="426"/>
        <w:contextualSpacing/>
        <w:rPr>
          <w:sz w:val="28"/>
          <w:szCs w:val="28"/>
        </w:rPr>
      </w:pPr>
      <w:r w:rsidRPr="00D94128">
        <w:rPr>
          <w:sz w:val="28"/>
          <w:szCs w:val="28"/>
        </w:rPr>
        <w:t>організовано безоплатне одноразове харчування (обід) учнів пільгових категорій (з числа учнів, що не проживають у пансіоні) за рахунок коштів обласного бюджету. Безоплатним одноразовим харчуванням забезпечувалися 11 учнів пільгових категорій  (діти-сироти, діти, позбавлені батьківського піклування; діти із сімей, які отримують допомогу</w:t>
      </w:r>
      <w:r>
        <w:rPr>
          <w:sz w:val="28"/>
          <w:szCs w:val="28"/>
        </w:rPr>
        <w:t xml:space="preserve"> відповідно до Закону України «П</w:t>
      </w:r>
      <w:r w:rsidRPr="00D94128">
        <w:rPr>
          <w:sz w:val="28"/>
          <w:szCs w:val="28"/>
        </w:rPr>
        <w:t xml:space="preserve">ро державну соціальну допомогу малозабезпеченим сім’ям»; діти, які є особами з інвалідністю внаслідок Чорнобильської катастрофи; </w:t>
      </w:r>
      <w:r w:rsidRPr="00D94128">
        <w:rPr>
          <w:sz w:val="28"/>
          <w:szCs w:val="28"/>
        </w:rPr>
        <w:tab/>
        <w:t>діти з числа внутрішньо переміщених осіб; діти, які мають статус дитини, яка постраждала внаслідок воєнних дій і збройних конфліктів; діти з числа осіб, визначених у статті 10 Закону України «Про статус ветеранів війни, гарантії їх соціального захисту»).</w:t>
      </w:r>
    </w:p>
    <w:p w14:paraId="255C2C2E" w14:textId="77777777" w:rsidR="008A673C" w:rsidRPr="00D94128" w:rsidRDefault="008A673C" w:rsidP="008A673C">
      <w:pPr>
        <w:pStyle w:val="a9"/>
        <w:widowControl/>
        <w:numPr>
          <w:ilvl w:val="0"/>
          <w:numId w:val="36"/>
        </w:numPr>
        <w:autoSpaceDE/>
        <w:autoSpaceDN/>
        <w:spacing w:line="276" w:lineRule="auto"/>
        <w:ind w:left="0" w:firstLine="426"/>
        <w:contextualSpacing/>
        <w:rPr>
          <w:sz w:val="28"/>
          <w:szCs w:val="28"/>
        </w:rPr>
      </w:pPr>
      <w:r w:rsidRPr="00D94128">
        <w:rPr>
          <w:sz w:val="28"/>
          <w:szCs w:val="28"/>
        </w:rPr>
        <w:t xml:space="preserve">всі учні забезпечувалися </w:t>
      </w:r>
      <w:r w:rsidRPr="004B40AC">
        <w:rPr>
          <w:sz w:val="28"/>
          <w:szCs w:val="28"/>
        </w:rPr>
        <w:t>медичним обслуговуванням</w:t>
      </w:r>
      <w:r w:rsidRPr="00D94128">
        <w:rPr>
          <w:sz w:val="28"/>
          <w:szCs w:val="28"/>
        </w:rPr>
        <w:t xml:space="preserve">, що здійснюється медичними працівниками, які входять до штату ліцею. Проводився збір інформації про стан здоров’я дітей (проходження медогляду), моніторинг стану їх здоров’я, лікувально-профілактичні заходи. </w:t>
      </w:r>
    </w:p>
    <w:p w14:paraId="5C17B3CE" w14:textId="77777777" w:rsidR="008A673C" w:rsidRPr="00D94128" w:rsidRDefault="008A673C" w:rsidP="008A673C">
      <w:pPr>
        <w:pStyle w:val="a9"/>
        <w:widowControl/>
        <w:numPr>
          <w:ilvl w:val="0"/>
          <w:numId w:val="37"/>
        </w:numPr>
        <w:autoSpaceDE/>
        <w:autoSpaceDN/>
        <w:spacing w:line="276" w:lineRule="auto"/>
        <w:ind w:left="0" w:firstLine="360"/>
        <w:contextualSpacing/>
        <w:rPr>
          <w:sz w:val="28"/>
          <w:szCs w:val="28"/>
        </w:rPr>
      </w:pPr>
      <w:r w:rsidRPr="00D94128">
        <w:rPr>
          <w:sz w:val="28"/>
          <w:szCs w:val="28"/>
        </w:rPr>
        <w:t xml:space="preserve">робота з соціального захисту вихованців </w:t>
      </w:r>
      <w:r>
        <w:rPr>
          <w:sz w:val="28"/>
          <w:szCs w:val="28"/>
        </w:rPr>
        <w:t xml:space="preserve">також </w:t>
      </w:r>
      <w:r w:rsidRPr="00D94128">
        <w:rPr>
          <w:sz w:val="28"/>
          <w:szCs w:val="28"/>
        </w:rPr>
        <w:t xml:space="preserve">була спрямована на:  захист прав та інтересів учнів, профілактику негативних явищ серед учнівської молоді, формування </w:t>
      </w:r>
      <w:r w:rsidRPr="004B40AC">
        <w:rPr>
          <w:sz w:val="28"/>
          <w:szCs w:val="28"/>
        </w:rPr>
        <w:t>засад здорового способу життя учнів</w:t>
      </w:r>
      <w:r w:rsidRPr="00D94128">
        <w:rPr>
          <w:sz w:val="28"/>
          <w:szCs w:val="28"/>
        </w:rPr>
        <w:t>,  розвиток соціальної компетентності дітей,  професійну  орієнтацію учнів, соціально-психологічну просвіту всіх учасників освітнього процесу.  Проводилися виховні заходи (години спілкування, консультації, лекції, інформаційні зустрічі, круглі столи, диспути тощо)</w:t>
      </w:r>
      <w:r w:rsidRPr="00D94128">
        <w:rPr>
          <w:sz w:val="28"/>
          <w:szCs w:val="28"/>
          <w:lang w:eastAsia="ru-RU"/>
        </w:rPr>
        <w:t>.</w:t>
      </w:r>
    </w:p>
    <w:p w14:paraId="1459D089" w14:textId="77777777" w:rsidR="008A673C" w:rsidRPr="00D94128" w:rsidRDefault="008A673C" w:rsidP="008A673C">
      <w:pPr>
        <w:pStyle w:val="a9"/>
        <w:widowControl/>
        <w:numPr>
          <w:ilvl w:val="0"/>
          <w:numId w:val="37"/>
        </w:numPr>
        <w:autoSpaceDE/>
        <w:autoSpaceDN/>
        <w:spacing w:line="276" w:lineRule="auto"/>
        <w:ind w:left="0" w:firstLine="360"/>
        <w:contextualSpacing/>
        <w:rPr>
          <w:rFonts w:eastAsia="Calibri"/>
          <w:sz w:val="28"/>
          <w:szCs w:val="28"/>
          <w:lang w:eastAsia="ru-RU"/>
        </w:rPr>
      </w:pPr>
      <w:r w:rsidRPr="00D94128">
        <w:rPr>
          <w:rFonts w:eastAsia="Calibri"/>
          <w:sz w:val="28"/>
          <w:szCs w:val="28"/>
          <w:lang w:eastAsia="ru-RU"/>
        </w:rPr>
        <w:t xml:space="preserve">з метою визначення </w:t>
      </w:r>
      <w:r w:rsidRPr="004B40AC">
        <w:rPr>
          <w:rFonts w:eastAsia="Calibri"/>
          <w:sz w:val="28"/>
          <w:szCs w:val="28"/>
          <w:lang w:eastAsia="ru-RU"/>
        </w:rPr>
        <w:t>рівня адаптації</w:t>
      </w:r>
      <w:r w:rsidRPr="00D94128">
        <w:rPr>
          <w:rFonts w:eastAsia="Calibri"/>
          <w:sz w:val="28"/>
          <w:szCs w:val="28"/>
          <w:lang w:eastAsia="ru-RU"/>
        </w:rPr>
        <w:t xml:space="preserve"> здобувачів освіти, комфортності навчання у класному колективі проводились спостереження, анкетування, бесіди з класними керівниками, вчителями, батьками та самими дітьми.</w:t>
      </w:r>
    </w:p>
    <w:p w14:paraId="54A1E46C" w14:textId="77777777" w:rsidR="008A673C" w:rsidRPr="00D94128" w:rsidRDefault="008A673C" w:rsidP="008A673C">
      <w:pPr>
        <w:pStyle w:val="a9"/>
        <w:widowControl/>
        <w:numPr>
          <w:ilvl w:val="0"/>
          <w:numId w:val="37"/>
        </w:numPr>
        <w:autoSpaceDE/>
        <w:autoSpaceDN/>
        <w:spacing w:line="276" w:lineRule="auto"/>
        <w:ind w:left="0" w:firstLine="360"/>
        <w:contextualSpacing/>
        <w:rPr>
          <w:sz w:val="28"/>
          <w:szCs w:val="28"/>
        </w:rPr>
      </w:pPr>
      <w:r w:rsidRPr="00D94128">
        <w:rPr>
          <w:sz w:val="28"/>
          <w:szCs w:val="28"/>
        </w:rPr>
        <w:t>надавалися соціально-психологічні консультації учням та батькам/особам, що їх замінюють.</w:t>
      </w:r>
    </w:p>
    <w:p w14:paraId="61C4D61A" w14:textId="77777777" w:rsidR="008A673C" w:rsidRPr="00D94128" w:rsidRDefault="008A673C" w:rsidP="008A673C">
      <w:pPr>
        <w:pStyle w:val="a9"/>
        <w:widowControl/>
        <w:numPr>
          <w:ilvl w:val="0"/>
          <w:numId w:val="37"/>
        </w:numPr>
        <w:autoSpaceDE/>
        <w:autoSpaceDN/>
        <w:spacing w:line="276" w:lineRule="auto"/>
        <w:ind w:left="0" w:firstLine="360"/>
        <w:contextualSpacing/>
        <w:rPr>
          <w:sz w:val="28"/>
          <w:szCs w:val="28"/>
          <w:lang w:eastAsia="ru-RU"/>
        </w:rPr>
      </w:pPr>
      <w:r w:rsidRPr="00D94128">
        <w:rPr>
          <w:sz w:val="28"/>
          <w:szCs w:val="28"/>
        </w:rPr>
        <w:t xml:space="preserve">працівниками ліцею проводилася робота по залученню дітей пільгових категорій до роботи  </w:t>
      </w:r>
      <w:r w:rsidRPr="004B40AC">
        <w:rPr>
          <w:sz w:val="28"/>
          <w:szCs w:val="28"/>
        </w:rPr>
        <w:t>гуртків</w:t>
      </w:r>
      <w:r w:rsidRPr="00D94128">
        <w:rPr>
          <w:sz w:val="28"/>
          <w:szCs w:val="28"/>
        </w:rPr>
        <w:t>. Приділялася увага розвитку творчих здібностей, які проявляються під час підготовки та участі в позаурочних заходах.</w:t>
      </w:r>
    </w:p>
    <w:p w14:paraId="57569F9A" w14:textId="14DFDA70" w:rsidR="008A673C" w:rsidRPr="00D94128" w:rsidRDefault="008A673C" w:rsidP="008A673C">
      <w:pPr>
        <w:pStyle w:val="a9"/>
        <w:widowControl/>
        <w:numPr>
          <w:ilvl w:val="0"/>
          <w:numId w:val="37"/>
        </w:numPr>
        <w:autoSpaceDE/>
        <w:autoSpaceDN/>
        <w:spacing w:line="276" w:lineRule="auto"/>
        <w:ind w:left="0" w:firstLine="360"/>
        <w:contextualSpacing/>
        <w:rPr>
          <w:sz w:val="28"/>
          <w:szCs w:val="28"/>
        </w:rPr>
      </w:pPr>
      <w:r w:rsidRPr="00D94128">
        <w:rPr>
          <w:sz w:val="28"/>
          <w:szCs w:val="28"/>
        </w:rPr>
        <w:t xml:space="preserve">проводилась </w:t>
      </w:r>
      <w:r w:rsidRPr="004B40AC">
        <w:rPr>
          <w:sz w:val="28"/>
          <w:szCs w:val="28"/>
        </w:rPr>
        <w:t>профорієнтаційна робота</w:t>
      </w:r>
      <w:r w:rsidRPr="00D94128">
        <w:rPr>
          <w:sz w:val="28"/>
          <w:szCs w:val="28"/>
        </w:rPr>
        <w:t xml:space="preserve"> з учнями. Проведені зустрічі з викладачами ЗВО, години спілкування, екскурсії з професійної орієнтації, роз’яснювальна робота щодо умов подальшого навчання та працевлаштування випускників на класних та батьківських зборах;</w:t>
      </w:r>
    </w:p>
    <w:p w14:paraId="3135AFF6" w14:textId="77777777" w:rsidR="008A673C" w:rsidRPr="00D94128" w:rsidRDefault="008A673C" w:rsidP="008A673C">
      <w:pPr>
        <w:pStyle w:val="a9"/>
        <w:widowControl/>
        <w:numPr>
          <w:ilvl w:val="0"/>
          <w:numId w:val="37"/>
        </w:numPr>
        <w:autoSpaceDE/>
        <w:autoSpaceDN/>
        <w:spacing w:line="276" w:lineRule="auto"/>
        <w:ind w:left="0" w:firstLine="360"/>
        <w:contextualSpacing/>
        <w:rPr>
          <w:sz w:val="28"/>
          <w:szCs w:val="28"/>
        </w:rPr>
      </w:pPr>
      <w:r w:rsidRPr="00D94128">
        <w:rPr>
          <w:sz w:val="28"/>
          <w:szCs w:val="28"/>
          <w:lang w:eastAsia="ru-RU"/>
        </w:rPr>
        <w:t xml:space="preserve">соціальний педагог </w:t>
      </w:r>
      <w:r>
        <w:rPr>
          <w:sz w:val="28"/>
          <w:szCs w:val="28"/>
          <w:lang w:eastAsia="ru-RU"/>
        </w:rPr>
        <w:t>взаємодіяла</w:t>
      </w:r>
      <w:r w:rsidRPr="004B40AC">
        <w:rPr>
          <w:sz w:val="28"/>
          <w:szCs w:val="28"/>
          <w:lang w:eastAsia="ru-RU"/>
        </w:rPr>
        <w:t xml:space="preserve"> зі службами у справах дітей</w:t>
      </w:r>
      <w:r w:rsidRPr="00D94128">
        <w:rPr>
          <w:sz w:val="28"/>
          <w:szCs w:val="28"/>
          <w:lang w:eastAsia="ru-RU"/>
        </w:rPr>
        <w:t xml:space="preserve"> за місцем проживання/реєстрації дітей,  з питань соціально захисту й реалізації статусних </w:t>
      </w:r>
      <w:r w:rsidRPr="00D94128">
        <w:rPr>
          <w:sz w:val="28"/>
          <w:szCs w:val="28"/>
          <w:lang w:eastAsia="ru-RU"/>
        </w:rPr>
        <w:lastRenderedPageBreak/>
        <w:t xml:space="preserve">прав дітей-сиріт та дітей, позбавлених батьківського піклування та дітей, зарахованих до пансіону ліцею. </w:t>
      </w:r>
    </w:p>
    <w:p w14:paraId="73AC421C" w14:textId="77777777" w:rsidR="008A673C" w:rsidRPr="00D94128" w:rsidRDefault="008A673C" w:rsidP="008A673C">
      <w:pPr>
        <w:pStyle w:val="a9"/>
        <w:widowControl/>
        <w:numPr>
          <w:ilvl w:val="0"/>
          <w:numId w:val="37"/>
        </w:numPr>
        <w:autoSpaceDE/>
        <w:autoSpaceDN/>
        <w:spacing w:line="276" w:lineRule="auto"/>
        <w:ind w:left="0" w:firstLine="360"/>
        <w:contextualSpacing/>
        <w:rPr>
          <w:sz w:val="28"/>
          <w:szCs w:val="28"/>
        </w:rPr>
      </w:pPr>
      <w:r w:rsidRPr="004B40AC">
        <w:rPr>
          <w:sz w:val="28"/>
          <w:szCs w:val="28"/>
        </w:rPr>
        <w:t>питання</w:t>
      </w:r>
      <w:r w:rsidRPr="00D94128">
        <w:rPr>
          <w:sz w:val="28"/>
          <w:szCs w:val="28"/>
        </w:rPr>
        <w:t xml:space="preserve"> соціального захисту дітей пільгових категорій </w:t>
      </w:r>
      <w:r w:rsidRPr="004B40AC">
        <w:rPr>
          <w:sz w:val="28"/>
          <w:szCs w:val="28"/>
        </w:rPr>
        <w:t>розглядались</w:t>
      </w:r>
      <w:r w:rsidRPr="00D94128">
        <w:rPr>
          <w:sz w:val="28"/>
          <w:szCs w:val="28"/>
        </w:rPr>
        <w:t xml:space="preserve"> на  засіданнях Ради з профілактики </w:t>
      </w:r>
      <w:r>
        <w:rPr>
          <w:sz w:val="28"/>
          <w:szCs w:val="28"/>
        </w:rPr>
        <w:t>правопорушень</w:t>
      </w:r>
      <w:r w:rsidRPr="00D94128">
        <w:rPr>
          <w:sz w:val="28"/>
          <w:szCs w:val="28"/>
        </w:rPr>
        <w:t>, засіданнях методичних об’єднань вихователів, на нарадах при заступнику директора з виховної роботи, на класних та батьківських зборах.</w:t>
      </w:r>
    </w:p>
    <w:p w14:paraId="75A068CC" w14:textId="77777777" w:rsidR="00A46B65" w:rsidRPr="00865323" w:rsidRDefault="00A46B65" w:rsidP="00DD51C2">
      <w:pPr>
        <w:spacing w:line="276" w:lineRule="auto"/>
        <w:ind w:firstLine="567"/>
        <w:jc w:val="both"/>
        <w:rPr>
          <w:color w:val="C00000"/>
          <w:sz w:val="28"/>
          <w:szCs w:val="28"/>
          <w:lang w:val="uk-UA" w:eastAsia="x-none"/>
        </w:rPr>
      </w:pPr>
    </w:p>
    <w:p w14:paraId="7B4623AB" w14:textId="48D25108" w:rsidR="00A34F02" w:rsidRPr="00DD51C2" w:rsidRDefault="00F51C6A" w:rsidP="00DD51C2">
      <w:pPr>
        <w:spacing w:line="276" w:lineRule="auto"/>
        <w:ind w:firstLine="567"/>
        <w:jc w:val="both"/>
        <w:rPr>
          <w:b/>
          <w:bCs/>
          <w:sz w:val="28"/>
          <w:szCs w:val="28"/>
          <w:lang w:val="uk-UA"/>
        </w:rPr>
      </w:pPr>
      <w:r w:rsidRPr="00DD51C2">
        <w:rPr>
          <w:b/>
          <w:bCs/>
          <w:sz w:val="28"/>
          <w:szCs w:val="28"/>
          <w:lang w:val="uk-UA"/>
        </w:rPr>
        <w:t>Висновки</w:t>
      </w:r>
      <w:r w:rsidR="00A34F02" w:rsidRPr="00DD51C2">
        <w:rPr>
          <w:b/>
          <w:bCs/>
          <w:sz w:val="28"/>
          <w:szCs w:val="28"/>
          <w:lang w:val="uk-UA"/>
        </w:rPr>
        <w:t>:</w:t>
      </w:r>
    </w:p>
    <w:p w14:paraId="4CD33FB8" w14:textId="640514C6" w:rsidR="00A34F02" w:rsidRPr="00DD51C2" w:rsidRDefault="00A34F02" w:rsidP="00DD51C2">
      <w:pPr>
        <w:numPr>
          <w:ilvl w:val="0"/>
          <w:numId w:val="21"/>
        </w:numPr>
        <w:spacing w:line="276" w:lineRule="auto"/>
        <w:ind w:left="0" w:firstLine="567"/>
        <w:jc w:val="both"/>
        <w:rPr>
          <w:sz w:val="28"/>
          <w:szCs w:val="28"/>
          <w:lang w:val="uk-UA"/>
        </w:rPr>
      </w:pPr>
      <w:r w:rsidRPr="00DD51C2">
        <w:rPr>
          <w:sz w:val="28"/>
          <w:szCs w:val="28"/>
          <w:lang w:val="uk-UA"/>
        </w:rPr>
        <w:t>окремі результати освітньої діяльності за 20</w:t>
      </w:r>
      <w:r w:rsidR="00F51C6A" w:rsidRPr="00DD51C2">
        <w:rPr>
          <w:sz w:val="28"/>
          <w:szCs w:val="28"/>
          <w:lang w:val="uk-UA"/>
        </w:rPr>
        <w:t>2</w:t>
      </w:r>
      <w:r w:rsidR="00865323">
        <w:rPr>
          <w:sz w:val="28"/>
          <w:szCs w:val="28"/>
          <w:lang w:val="uk-UA"/>
        </w:rPr>
        <w:t>3</w:t>
      </w:r>
      <w:r w:rsidRPr="00DD51C2">
        <w:rPr>
          <w:sz w:val="28"/>
          <w:szCs w:val="28"/>
          <w:lang w:val="uk-UA"/>
        </w:rPr>
        <w:t>-20</w:t>
      </w:r>
      <w:r w:rsidR="00F51C6A" w:rsidRPr="00DD51C2">
        <w:rPr>
          <w:sz w:val="28"/>
          <w:szCs w:val="28"/>
          <w:lang w:val="uk-UA"/>
        </w:rPr>
        <w:t>2</w:t>
      </w:r>
      <w:r w:rsidR="00865323">
        <w:rPr>
          <w:sz w:val="28"/>
          <w:szCs w:val="28"/>
          <w:lang w:val="uk-UA"/>
        </w:rPr>
        <w:t>4</w:t>
      </w:r>
      <w:r w:rsidRPr="00DD51C2">
        <w:rPr>
          <w:sz w:val="28"/>
          <w:szCs w:val="28"/>
          <w:lang w:val="uk-UA"/>
        </w:rPr>
        <w:t xml:space="preserve"> н.р. свідчать про те, що надання якісних освітніх послуг здобувачам освіти відбувається в умовах безпечного, розвивального середовища;</w:t>
      </w:r>
    </w:p>
    <w:p w14:paraId="5F40658F" w14:textId="765F0EC9" w:rsidR="00A34F02" w:rsidRPr="00DD51C2" w:rsidRDefault="009753C4" w:rsidP="00DD51C2">
      <w:pPr>
        <w:numPr>
          <w:ilvl w:val="0"/>
          <w:numId w:val="21"/>
        </w:numPr>
        <w:spacing w:line="276" w:lineRule="auto"/>
        <w:ind w:left="0" w:firstLine="567"/>
        <w:jc w:val="both"/>
        <w:rPr>
          <w:sz w:val="28"/>
          <w:szCs w:val="28"/>
          <w:lang w:val="uk-UA"/>
        </w:rPr>
      </w:pPr>
      <w:r w:rsidRPr="00DD51C2">
        <w:rPr>
          <w:sz w:val="28"/>
          <w:szCs w:val="28"/>
          <w:lang w:val="uk-UA"/>
        </w:rPr>
        <w:t>в ліцеї</w:t>
      </w:r>
      <w:r w:rsidR="00A34F02" w:rsidRPr="00DD51C2">
        <w:rPr>
          <w:sz w:val="28"/>
          <w:szCs w:val="28"/>
          <w:lang w:val="uk-UA"/>
        </w:rPr>
        <w:t xml:space="preserve"> ефективно використовується педагогічний потенціал: на посадах педагогічних працівників працюють особи з високими моральними якостями, які мають відповідну педагогічну освіту та професійну кваліфікацію, належний рівень професійної підготовки, забезпечують результативність та якість своєї роботи;</w:t>
      </w:r>
    </w:p>
    <w:p w14:paraId="4485187C" w14:textId="17FA3E81" w:rsidR="00A34F02" w:rsidRPr="00DD51C2" w:rsidRDefault="009753C4" w:rsidP="00DD51C2">
      <w:pPr>
        <w:numPr>
          <w:ilvl w:val="0"/>
          <w:numId w:val="21"/>
        </w:numPr>
        <w:spacing w:line="276" w:lineRule="auto"/>
        <w:ind w:left="0" w:firstLine="567"/>
        <w:jc w:val="both"/>
        <w:rPr>
          <w:sz w:val="28"/>
          <w:szCs w:val="28"/>
          <w:lang w:val="uk-UA"/>
        </w:rPr>
      </w:pPr>
      <w:r w:rsidRPr="00DD51C2">
        <w:rPr>
          <w:sz w:val="28"/>
          <w:szCs w:val="28"/>
          <w:lang w:val="uk-UA"/>
        </w:rPr>
        <w:t>в ліцеї</w:t>
      </w:r>
      <w:r w:rsidR="00A34F02" w:rsidRPr="00DD51C2">
        <w:rPr>
          <w:sz w:val="28"/>
          <w:szCs w:val="28"/>
          <w:lang w:val="uk-UA"/>
        </w:rPr>
        <w:t xml:space="preserve"> виконується у повному обсязі освітня програма для досягнення здобувачами освіти передбачених нею результатів навчання;</w:t>
      </w:r>
    </w:p>
    <w:p w14:paraId="4109185A" w14:textId="77777777" w:rsidR="00A34F02" w:rsidRPr="00DD51C2" w:rsidRDefault="00A34F02" w:rsidP="00DD51C2">
      <w:pPr>
        <w:numPr>
          <w:ilvl w:val="0"/>
          <w:numId w:val="21"/>
        </w:numPr>
        <w:spacing w:line="276" w:lineRule="auto"/>
        <w:ind w:left="0" w:firstLine="567"/>
        <w:jc w:val="both"/>
        <w:rPr>
          <w:sz w:val="28"/>
          <w:szCs w:val="28"/>
          <w:lang w:val="uk-UA"/>
        </w:rPr>
      </w:pPr>
      <w:r w:rsidRPr="00DD51C2">
        <w:rPr>
          <w:sz w:val="28"/>
          <w:szCs w:val="28"/>
          <w:lang w:val="uk-UA"/>
        </w:rPr>
        <w:t>адміністрація, педагогічні працівники сприяють розвитку здібностей здобувачів освіти, формуванню навичок здорового способу життя, дбають про їхнє фізичне і психічне здоров’я, поважають гідність, права, свободи і законні інтереси всіх учасників освітнього процесу, дотримуються педагогічної етики;</w:t>
      </w:r>
    </w:p>
    <w:p w14:paraId="14F7FD3B" w14:textId="47EF9360" w:rsidR="00A34F02" w:rsidRPr="00DD51C2" w:rsidRDefault="009753C4" w:rsidP="00DD51C2">
      <w:pPr>
        <w:numPr>
          <w:ilvl w:val="0"/>
          <w:numId w:val="21"/>
        </w:numPr>
        <w:spacing w:line="276" w:lineRule="auto"/>
        <w:ind w:left="0" w:firstLine="567"/>
        <w:jc w:val="both"/>
        <w:rPr>
          <w:sz w:val="28"/>
          <w:szCs w:val="28"/>
          <w:lang w:val="uk-UA"/>
        </w:rPr>
      </w:pPr>
      <w:r w:rsidRPr="00DD51C2">
        <w:rPr>
          <w:sz w:val="28"/>
          <w:szCs w:val="28"/>
          <w:lang w:val="uk-UA"/>
        </w:rPr>
        <w:t>в ліцеї</w:t>
      </w:r>
      <w:r w:rsidR="00A34F02" w:rsidRPr="00DD51C2">
        <w:rPr>
          <w:sz w:val="28"/>
          <w:szCs w:val="28"/>
          <w:lang w:val="uk-UA"/>
        </w:rPr>
        <w:t xml:space="preserve"> забезпечуються реалізація інноваційної політики закладу, розвиток професійних компетентностей педагогів;</w:t>
      </w:r>
    </w:p>
    <w:p w14:paraId="08BA6D52" w14:textId="5DA0A4BC" w:rsidR="00A34F02" w:rsidRPr="00DD51C2" w:rsidRDefault="00A34F02" w:rsidP="00DD51C2">
      <w:pPr>
        <w:numPr>
          <w:ilvl w:val="0"/>
          <w:numId w:val="21"/>
        </w:numPr>
        <w:spacing w:line="276" w:lineRule="auto"/>
        <w:ind w:left="0" w:firstLine="567"/>
        <w:jc w:val="both"/>
        <w:rPr>
          <w:sz w:val="28"/>
          <w:szCs w:val="28"/>
          <w:lang w:val="uk-UA"/>
        </w:rPr>
      </w:pPr>
      <w:r w:rsidRPr="00DD51C2">
        <w:rPr>
          <w:sz w:val="28"/>
          <w:szCs w:val="28"/>
          <w:lang w:val="uk-UA"/>
        </w:rPr>
        <w:t xml:space="preserve">під час </w:t>
      </w:r>
      <w:r w:rsidR="009753C4" w:rsidRPr="00DD51C2">
        <w:rPr>
          <w:sz w:val="28"/>
          <w:szCs w:val="28"/>
          <w:lang w:val="uk-UA"/>
        </w:rPr>
        <w:t>впровадження воєнного стану в Україні</w:t>
      </w:r>
      <w:r w:rsidRPr="00DD51C2">
        <w:rPr>
          <w:sz w:val="28"/>
          <w:szCs w:val="28"/>
          <w:lang w:val="uk-UA"/>
        </w:rPr>
        <w:t xml:space="preserve"> </w:t>
      </w:r>
      <w:r w:rsidR="009753C4" w:rsidRPr="00DD51C2">
        <w:rPr>
          <w:sz w:val="28"/>
          <w:szCs w:val="28"/>
          <w:lang w:val="uk-UA"/>
        </w:rPr>
        <w:t xml:space="preserve">педагогічним колективом ліцею </w:t>
      </w:r>
      <w:r w:rsidRPr="00DD51C2">
        <w:rPr>
          <w:sz w:val="28"/>
          <w:szCs w:val="28"/>
          <w:lang w:val="uk-UA"/>
        </w:rPr>
        <w:t>було організовано якісне навчання</w:t>
      </w:r>
      <w:r w:rsidR="00865323">
        <w:rPr>
          <w:sz w:val="28"/>
          <w:szCs w:val="28"/>
          <w:lang w:val="uk-UA"/>
        </w:rPr>
        <w:t xml:space="preserve"> з використанням технологій дистанційного та змішаного навчання</w:t>
      </w:r>
      <w:r w:rsidRPr="00DD51C2">
        <w:rPr>
          <w:sz w:val="28"/>
          <w:szCs w:val="28"/>
          <w:lang w:val="uk-UA"/>
        </w:rPr>
        <w:t>, забезпечено ефективну комунікацію учнів і педагогів, відбулося продуктивне оновлення ролі вчителя.</w:t>
      </w:r>
    </w:p>
    <w:p w14:paraId="17B7E74B" w14:textId="77777777" w:rsidR="00A34F02" w:rsidRPr="00DD51C2" w:rsidRDefault="00A34F02" w:rsidP="00DD51C2">
      <w:pPr>
        <w:spacing w:line="276" w:lineRule="auto"/>
        <w:ind w:firstLine="567"/>
        <w:jc w:val="both"/>
        <w:rPr>
          <w:sz w:val="28"/>
          <w:szCs w:val="28"/>
          <w:lang w:val="uk-UA"/>
        </w:rPr>
      </w:pPr>
    </w:p>
    <w:p w14:paraId="45287243" w14:textId="43A4B4C8" w:rsidR="00732B83" w:rsidRPr="00DD51C2" w:rsidRDefault="00732B83" w:rsidP="00DD51C2">
      <w:pPr>
        <w:shd w:val="clear" w:color="auto" w:fill="FFFFFF"/>
        <w:spacing w:line="276" w:lineRule="auto"/>
        <w:ind w:right="-143" w:firstLine="567"/>
        <w:jc w:val="center"/>
        <w:rPr>
          <w:b/>
          <w:bCs/>
          <w:sz w:val="28"/>
          <w:szCs w:val="28"/>
          <w:lang w:val="uk-UA"/>
        </w:rPr>
      </w:pPr>
      <w:r w:rsidRPr="00DD51C2">
        <w:rPr>
          <w:b/>
          <w:bCs/>
          <w:sz w:val="28"/>
          <w:szCs w:val="28"/>
          <w:lang w:val="uk-UA"/>
        </w:rPr>
        <w:t>УПРАВЛІНСЬКІ ПРОЦЕСИ ЗАКЛАДУ ОСВІТИ</w:t>
      </w:r>
    </w:p>
    <w:p w14:paraId="2FD6C8B7" w14:textId="28F5DDAB" w:rsidR="00732B83" w:rsidRPr="00F80B85" w:rsidRDefault="00732B83" w:rsidP="00DD51C2">
      <w:pPr>
        <w:spacing w:line="276" w:lineRule="auto"/>
        <w:ind w:firstLine="567"/>
        <w:jc w:val="both"/>
        <w:rPr>
          <w:sz w:val="28"/>
          <w:szCs w:val="28"/>
          <w:lang w:val="uk-UA"/>
        </w:rPr>
      </w:pPr>
      <w:r w:rsidRPr="00F80B85">
        <w:rPr>
          <w:sz w:val="28"/>
          <w:szCs w:val="28"/>
          <w:lang w:val="uk-UA"/>
        </w:rPr>
        <w:t>Управлінська діяльність спрямована на забезпечення якості освіти на рівні Державних стандартів. В закладі постійно відбувається моніторинг поставлених цілей даною стратегією. Формуються відносини довіри, прозорості, відкритості завдяки роботі сайту закладу освіти, груп у соціальних мережах закладу освіти та офіційної Facebook-сторінки закладу освіти. 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w:t>
      </w:r>
    </w:p>
    <w:p w14:paraId="3AAEF312" w14:textId="35E2F7FD" w:rsidR="00732B83" w:rsidRPr="00F80B85" w:rsidRDefault="00732B83" w:rsidP="00DD51C2">
      <w:pPr>
        <w:spacing w:line="276" w:lineRule="auto"/>
        <w:ind w:firstLine="567"/>
        <w:jc w:val="both"/>
        <w:rPr>
          <w:sz w:val="28"/>
          <w:szCs w:val="28"/>
          <w:lang w:val="uk-UA"/>
        </w:rPr>
      </w:pPr>
      <w:r w:rsidRPr="00F80B85">
        <w:rPr>
          <w:sz w:val="28"/>
          <w:szCs w:val="28"/>
          <w:lang w:val="uk-UA"/>
        </w:rPr>
        <w:t>Адміністрація закладу планує та здійснює заходи щодо утримання у належному стані будівель, приміщень, обладнання у співпраці з засновником.</w:t>
      </w:r>
    </w:p>
    <w:p w14:paraId="4ACB7A5B" w14:textId="2465169D" w:rsidR="00732B83" w:rsidRPr="00F80B85" w:rsidRDefault="00732B83" w:rsidP="00DD51C2">
      <w:pPr>
        <w:spacing w:line="276" w:lineRule="auto"/>
        <w:ind w:firstLine="567"/>
        <w:jc w:val="both"/>
        <w:rPr>
          <w:sz w:val="28"/>
          <w:szCs w:val="28"/>
          <w:lang w:val="uk-UA"/>
        </w:rPr>
      </w:pPr>
      <w:r w:rsidRPr="00F80B85">
        <w:rPr>
          <w:sz w:val="28"/>
          <w:szCs w:val="28"/>
          <w:lang w:val="uk-UA"/>
        </w:rPr>
        <w:t xml:space="preserve">Ще 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w:t>
      </w:r>
      <w:r w:rsidR="00351C0B" w:rsidRPr="00F80B85">
        <w:rPr>
          <w:sz w:val="28"/>
          <w:szCs w:val="28"/>
          <w:lang w:val="uk-UA"/>
        </w:rPr>
        <w:t>освітньому</w:t>
      </w:r>
      <w:r w:rsidRPr="00F80B85">
        <w:rPr>
          <w:sz w:val="28"/>
          <w:szCs w:val="28"/>
          <w:lang w:val="uk-UA"/>
        </w:rPr>
        <w:t xml:space="preserve"> </w:t>
      </w:r>
      <w:r w:rsidRPr="00F80B85">
        <w:rPr>
          <w:sz w:val="28"/>
          <w:szCs w:val="28"/>
          <w:lang w:val="uk-UA"/>
        </w:rPr>
        <w:lastRenderedPageBreak/>
        <w:t xml:space="preserve">закладі створений та активно функціонує офіційний сайт, де є відкритий доступ до вищезгаданої публічної інформації. Сайт </w:t>
      </w:r>
      <w:r w:rsidR="00351C0B" w:rsidRPr="00F80B85">
        <w:rPr>
          <w:sz w:val="28"/>
          <w:szCs w:val="28"/>
          <w:lang w:val="uk-UA"/>
        </w:rPr>
        <w:t>ліцею</w:t>
      </w:r>
      <w:r w:rsidRPr="00F80B85">
        <w:rPr>
          <w:sz w:val="28"/>
          <w:szCs w:val="28"/>
          <w:lang w:val="uk-UA"/>
        </w:rPr>
        <w:t xml:space="preserve"> постійно оновлюється, висвітлює події, які відбуваються у житті </w:t>
      </w:r>
      <w:r w:rsidR="00351C0B" w:rsidRPr="00F80B85">
        <w:rPr>
          <w:sz w:val="28"/>
          <w:szCs w:val="28"/>
          <w:lang w:val="uk-UA"/>
        </w:rPr>
        <w:t>закладу</w:t>
      </w:r>
      <w:r w:rsidRPr="00F80B85">
        <w:rPr>
          <w:sz w:val="28"/>
          <w:szCs w:val="28"/>
          <w:lang w:val="uk-UA"/>
        </w:rPr>
        <w:t xml:space="preserve">. </w:t>
      </w:r>
      <w:r w:rsidR="00351C0B" w:rsidRPr="00F80B85">
        <w:rPr>
          <w:sz w:val="28"/>
          <w:szCs w:val="28"/>
          <w:lang w:val="uk-UA"/>
        </w:rPr>
        <w:t>Ліцейське</w:t>
      </w:r>
      <w:r w:rsidRPr="00F80B85">
        <w:rPr>
          <w:sz w:val="28"/>
          <w:szCs w:val="28"/>
          <w:lang w:val="uk-UA"/>
        </w:rPr>
        <w:t xml:space="preserve"> життя висвітлюється також на офіційній Facebook-сторінці закладу, </w:t>
      </w:r>
      <w:r w:rsidR="00351C0B" w:rsidRPr="00F80B85">
        <w:rPr>
          <w:sz w:val="28"/>
          <w:szCs w:val="28"/>
          <w:lang w:val="uk-UA"/>
        </w:rPr>
        <w:t xml:space="preserve">та Telegram-каналі ліцею, </w:t>
      </w:r>
      <w:r w:rsidRPr="00F80B85">
        <w:rPr>
          <w:sz w:val="28"/>
          <w:szCs w:val="28"/>
          <w:lang w:val="uk-UA"/>
        </w:rPr>
        <w:t>що є більш популярн</w:t>
      </w:r>
      <w:r w:rsidR="00351C0B" w:rsidRPr="00F80B85">
        <w:rPr>
          <w:sz w:val="28"/>
          <w:szCs w:val="28"/>
          <w:lang w:val="uk-UA"/>
        </w:rPr>
        <w:t>им</w:t>
      </w:r>
      <w:r w:rsidRPr="00F80B85">
        <w:rPr>
          <w:sz w:val="28"/>
          <w:szCs w:val="28"/>
          <w:lang w:val="uk-UA"/>
        </w:rPr>
        <w:t xml:space="preserve"> серед учнів та батьків.</w:t>
      </w:r>
    </w:p>
    <w:p w14:paraId="5C8CFAD0" w14:textId="3A60A88C" w:rsidR="00FB5205" w:rsidRPr="00F80B85" w:rsidRDefault="00FB5205" w:rsidP="00DD51C2">
      <w:pPr>
        <w:spacing w:line="276" w:lineRule="auto"/>
        <w:ind w:firstLine="567"/>
        <w:jc w:val="both"/>
        <w:rPr>
          <w:sz w:val="28"/>
          <w:szCs w:val="28"/>
          <w:lang w:val="uk-UA"/>
        </w:rPr>
      </w:pPr>
      <w:r w:rsidRPr="00F80B85">
        <w:rPr>
          <w:sz w:val="28"/>
          <w:szCs w:val="28"/>
          <w:lang w:val="uk-UA"/>
        </w:rPr>
        <w:t>Протягом 202</w:t>
      </w:r>
      <w:r w:rsidR="00351C0B" w:rsidRPr="00F80B85">
        <w:rPr>
          <w:sz w:val="28"/>
          <w:szCs w:val="28"/>
          <w:lang w:val="uk-UA"/>
        </w:rPr>
        <w:t>3-2024</w:t>
      </w:r>
      <w:r w:rsidRPr="00F80B85">
        <w:rPr>
          <w:sz w:val="28"/>
          <w:szCs w:val="28"/>
          <w:lang w:val="uk-UA"/>
        </w:rPr>
        <w:t xml:space="preserve"> навчального року здійснювався внутрішньоліцейський контроль, зокрема за роботою педагогічних кадрів, за якістю освітнього процесу, було вивчено стан викладання предметів та рівень навчальних досягнень учнів з </w:t>
      </w:r>
      <w:r w:rsidR="0082142E" w:rsidRPr="00812D28">
        <w:rPr>
          <w:sz w:val="28"/>
          <w:szCs w:val="28"/>
          <w:lang w:val="uk-UA"/>
        </w:rPr>
        <w:t xml:space="preserve">географії, </w:t>
      </w:r>
      <w:r w:rsidR="00812D28">
        <w:rPr>
          <w:sz w:val="28"/>
          <w:szCs w:val="28"/>
          <w:lang w:val="uk-UA"/>
        </w:rPr>
        <w:t>фізичної культури, психології</w:t>
      </w:r>
      <w:r w:rsidR="0082142E" w:rsidRPr="00F80B85">
        <w:rPr>
          <w:sz w:val="28"/>
          <w:szCs w:val="28"/>
          <w:lang w:val="uk-UA"/>
        </w:rPr>
        <w:t>.</w:t>
      </w:r>
      <w:r w:rsidRPr="00F80B85">
        <w:rPr>
          <w:sz w:val="28"/>
          <w:szCs w:val="28"/>
          <w:lang w:val="uk-UA"/>
        </w:rPr>
        <w:t xml:space="preserve"> Згідно з річним планом ліцею здійснювався контроль за якістю виховної роботи, наукової роботи, охорони праці, безпеки життєдіяльності. </w:t>
      </w:r>
    </w:p>
    <w:p w14:paraId="30009F36" w14:textId="2E816958" w:rsidR="00732B83" w:rsidRPr="00F80B85" w:rsidRDefault="00732B83" w:rsidP="00DD51C2">
      <w:pPr>
        <w:spacing w:line="276" w:lineRule="auto"/>
        <w:ind w:firstLine="567"/>
        <w:jc w:val="both"/>
        <w:rPr>
          <w:sz w:val="28"/>
          <w:szCs w:val="28"/>
          <w:lang w:val="uk-UA"/>
        </w:rPr>
      </w:pPr>
      <w:r w:rsidRPr="00F80B85">
        <w:rPr>
          <w:sz w:val="28"/>
          <w:szCs w:val="28"/>
          <w:lang w:val="uk-UA"/>
        </w:rPr>
        <w:t xml:space="preserve">З метою впровадження в життя закладу освіти державно-громадської моделі управління у закладі залучаються до управління такі органи: загальношкільна конференція; </w:t>
      </w:r>
      <w:r w:rsidR="00F80B85" w:rsidRPr="00F80B85">
        <w:rPr>
          <w:sz w:val="28"/>
          <w:szCs w:val="28"/>
          <w:lang w:val="uk-UA"/>
        </w:rPr>
        <w:t xml:space="preserve">педагогічна рада; </w:t>
      </w:r>
      <w:r w:rsidRPr="00F80B85">
        <w:rPr>
          <w:sz w:val="28"/>
          <w:szCs w:val="28"/>
          <w:lang w:val="uk-UA"/>
        </w:rPr>
        <w:t xml:space="preserve">батьківський актив; адміністрація закладу освіти; профспілковий комітет; органи учнівського самоврядування. </w:t>
      </w:r>
    </w:p>
    <w:p w14:paraId="5A471392" w14:textId="62531483" w:rsidR="00732B83" w:rsidRPr="00F80B85" w:rsidRDefault="00732B83" w:rsidP="00DD51C2">
      <w:pPr>
        <w:spacing w:line="276" w:lineRule="auto"/>
        <w:ind w:firstLine="567"/>
        <w:jc w:val="both"/>
        <w:rPr>
          <w:sz w:val="28"/>
          <w:szCs w:val="28"/>
          <w:lang w:val="uk-UA"/>
        </w:rPr>
      </w:pPr>
      <w:r w:rsidRPr="00F80B85">
        <w:rPr>
          <w:sz w:val="28"/>
          <w:szCs w:val="28"/>
          <w:lang w:val="uk-UA"/>
        </w:rPr>
        <w:t xml:space="preserve">Державно-громадське управління в </w:t>
      </w:r>
      <w:r w:rsidR="00F80B85" w:rsidRPr="00F80B85">
        <w:rPr>
          <w:sz w:val="28"/>
          <w:szCs w:val="28"/>
          <w:lang w:val="uk-UA"/>
        </w:rPr>
        <w:t>ліцеї</w:t>
      </w:r>
      <w:r w:rsidRPr="00F80B85">
        <w:rPr>
          <w:sz w:val="28"/>
          <w:szCs w:val="28"/>
          <w:lang w:val="uk-UA"/>
        </w:rPr>
        <w:t xml:space="preserve"> базується на принципах: демократичності; прозорості управлінських рішень; колегіальності; делегуванні повноважень; громадського обговорення важливих питань життя ліцею; звітності директора перед учасниками освітнього процесу ліцею та засновником.</w:t>
      </w:r>
    </w:p>
    <w:p w14:paraId="2A3698A1" w14:textId="77777777" w:rsidR="00732B83" w:rsidRPr="00F80B85" w:rsidRDefault="00732B83" w:rsidP="00DD51C2">
      <w:pPr>
        <w:spacing w:line="276" w:lineRule="auto"/>
        <w:ind w:firstLine="567"/>
        <w:jc w:val="both"/>
        <w:rPr>
          <w:sz w:val="28"/>
          <w:szCs w:val="28"/>
          <w:lang w:val="uk-UA"/>
        </w:rPr>
      </w:pPr>
    </w:p>
    <w:p w14:paraId="2520DA5B" w14:textId="77777777" w:rsidR="0020116A" w:rsidRPr="00F80B85" w:rsidRDefault="0020116A" w:rsidP="00DD51C2">
      <w:pPr>
        <w:spacing w:line="276" w:lineRule="auto"/>
        <w:ind w:firstLine="567"/>
        <w:jc w:val="both"/>
        <w:rPr>
          <w:rFonts w:eastAsia="Calibri"/>
          <w:sz w:val="28"/>
          <w:szCs w:val="28"/>
          <w:lang w:val="uk-UA" w:eastAsia="en-US"/>
        </w:rPr>
      </w:pPr>
      <w:r w:rsidRPr="00F80B85">
        <w:rPr>
          <w:rFonts w:eastAsia="Calibri"/>
          <w:sz w:val="28"/>
          <w:szCs w:val="28"/>
          <w:lang w:val="uk-UA" w:eastAsia="en-US"/>
        </w:rPr>
        <w:t>Враховуючи вищезазначене можна зробити висновки, що педагогічним колективом ліцею була проведена достатня робота щодо створення умов для комфортного навчання учнів, для розвитку професійної творчості вчителів.</w:t>
      </w:r>
    </w:p>
    <w:p w14:paraId="4F8014C6" w14:textId="77777777" w:rsidR="00732B83" w:rsidRPr="00865323" w:rsidRDefault="00732B83" w:rsidP="00DD51C2">
      <w:pPr>
        <w:spacing w:line="276" w:lineRule="auto"/>
        <w:ind w:firstLine="567"/>
        <w:jc w:val="both"/>
        <w:rPr>
          <w:color w:val="C00000"/>
          <w:sz w:val="28"/>
          <w:szCs w:val="28"/>
          <w:lang w:val="uk-UA"/>
        </w:rPr>
      </w:pPr>
    </w:p>
    <w:p w14:paraId="3E6DF853" w14:textId="77777777" w:rsidR="0020116A" w:rsidRPr="00822EF7" w:rsidRDefault="00732B83" w:rsidP="00DD51C2">
      <w:pPr>
        <w:spacing w:line="276" w:lineRule="auto"/>
        <w:ind w:firstLine="567"/>
        <w:jc w:val="center"/>
        <w:rPr>
          <w:b/>
          <w:bCs/>
          <w:sz w:val="28"/>
          <w:szCs w:val="28"/>
          <w:lang w:val="uk-UA"/>
        </w:rPr>
      </w:pPr>
      <w:r w:rsidRPr="00822EF7">
        <w:rPr>
          <w:b/>
          <w:bCs/>
          <w:sz w:val="28"/>
          <w:szCs w:val="28"/>
          <w:lang w:val="uk-UA"/>
        </w:rPr>
        <w:t xml:space="preserve">ГОЛОВНІ ЗАВДАННЯ ПЕДАГОГІЧНОГО КОЛЕКТИВУ </w:t>
      </w:r>
    </w:p>
    <w:p w14:paraId="7682AB8B" w14:textId="12817900" w:rsidR="00015458" w:rsidRPr="00822EF7" w:rsidRDefault="00732B83" w:rsidP="00DD51C2">
      <w:pPr>
        <w:spacing w:line="276" w:lineRule="auto"/>
        <w:ind w:firstLine="567"/>
        <w:jc w:val="center"/>
        <w:rPr>
          <w:b/>
          <w:bCs/>
          <w:sz w:val="28"/>
          <w:szCs w:val="28"/>
          <w:lang w:val="uk-UA"/>
        </w:rPr>
      </w:pPr>
      <w:r w:rsidRPr="00822EF7">
        <w:rPr>
          <w:b/>
          <w:bCs/>
          <w:sz w:val="28"/>
          <w:szCs w:val="28"/>
          <w:lang w:val="uk-UA"/>
        </w:rPr>
        <w:t xml:space="preserve">НА </w:t>
      </w:r>
      <w:r w:rsidR="00822EF7">
        <w:rPr>
          <w:b/>
          <w:bCs/>
          <w:sz w:val="28"/>
          <w:szCs w:val="28"/>
          <w:lang w:val="uk-UA"/>
        </w:rPr>
        <w:t>2024-2025</w:t>
      </w:r>
      <w:r w:rsidRPr="00822EF7">
        <w:rPr>
          <w:b/>
          <w:bCs/>
          <w:sz w:val="28"/>
          <w:szCs w:val="28"/>
          <w:lang w:val="uk-UA"/>
        </w:rPr>
        <w:t xml:space="preserve"> Н.Р.:</w:t>
      </w:r>
    </w:p>
    <w:p w14:paraId="69E582EE" w14:textId="2F1E7397" w:rsidR="00015458" w:rsidRPr="00554561" w:rsidRDefault="00015458" w:rsidP="00DD51C2">
      <w:pPr>
        <w:spacing w:line="276" w:lineRule="auto"/>
        <w:ind w:firstLine="567"/>
        <w:jc w:val="both"/>
        <w:rPr>
          <w:sz w:val="28"/>
          <w:szCs w:val="28"/>
          <w:lang w:val="uk-UA" w:eastAsia="en-US"/>
        </w:rPr>
      </w:pPr>
      <w:r w:rsidRPr="00554561">
        <w:rPr>
          <w:rFonts w:eastAsia="Calibri"/>
          <w:sz w:val="28"/>
          <w:szCs w:val="28"/>
          <w:lang w:val="uk-UA" w:eastAsia="en-US"/>
        </w:rPr>
        <w:t>В 202</w:t>
      </w:r>
      <w:r w:rsidR="00554561" w:rsidRPr="00554561">
        <w:rPr>
          <w:rFonts w:eastAsia="Calibri"/>
          <w:sz w:val="28"/>
          <w:szCs w:val="28"/>
          <w:lang w:val="uk-UA" w:eastAsia="en-US"/>
        </w:rPr>
        <w:t>4-2025</w:t>
      </w:r>
      <w:r w:rsidRPr="00554561">
        <w:rPr>
          <w:rFonts w:eastAsia="Calibri"/>
          <w:sz w:val="28"/>
          <w:szCs w:val="28"/>
          <w:lang w:val="uk-UA" w:eastAsia="en-US"/>
        </w:rPr>
        <w:t xml:space="preserve"> навчальному році о</w:t>
      </w:r>
      <w:r w:rsidRPr="00554561">
        <w:rPr>
          <w:sz w:val="28"/>
          <w:szCs w:val="28"/>
          <w:lang w:val="uk-UA"/>
        </w:rPr>
        <w:t xml:space="preserve">сновна увага буде зосереджена на подоланні освітніх втрат, викликаних змінами в організації освітнього процесу в останні роки: ковід, війна. Основні види та напрями подолання освітніх втрат: </w:t>
      </w:r>
    </w:p>
    <w:p w14:paraId="24DCCBF0" w14:textId="763EB016" w:rsidR="00015458" w:rsidRPr="00554561" w:rsidRDefault="00015458" w:rsidP="00DD51C2">
      <w:pPr>
        <w:spacing w:line="276" w:lineRule="auto"/>
        <w:ind w:firstLine="567"/>
        <w:jc w:val="both"/>
        <w:rPr>
          <w:sz w:val="28"/>
          <w:szCs w:val="28"/>
          <w:lang w:val="uk-UA"/>
        </w:rPr>
      </w:pPr>
      <w:r w:rsidRPr="00554561">
        <w:rPr>
          <w:sz w:val="28"/>
          <w:szCs w:val="28"/>
          <w:lang w:val="uk-UA"/>
        </w:rPr>
        <w:t xml:space="preserve">1. Навчальні втрати (забування попередньо вивченого матеріалу, недоотримання знань окремими учнями або в цілому). </w:t>
      </w:r>
    </w:p>
    <w:p w14:paraId="45888A1B" w14:textId="4B6D1088" w:rsidR="00015458" w:rsidRPr="00554561" w:rsidRDefault="00015458" w:rsidP="00DD51C2">
      <w:pPr>
        <w:spacing w:line="276" w:lineRule="auto"/>
        <w:ind w:firstLine="567"/>
        <w:jc w:val="both"/>
        <w:rPr>
          <w:sz w:val="28"/>
          <w:szCs w:val="28"/>
          <w:lang w:val="uk-UA"/>
        </w:rPr>
      </w:pPr>
      <w:r w:rsidRPr="00554561">
        <w:rPr>
          <w:sz w:val="28"/>
          <w:szCs w:val="28"/>
          <w:lang w:val="uk-UA"/>
        </w:rPr>
        <w:t>2. Втрати на рівні виховного процесу.</w:t>
      </w:r>
    </w:p>
    <w:p w14:paraId="2227186F" w14:textId="77777777" w:rsidR="00015458" w:rsidRPr="00554561" w:rsidRDefault="00015458" w:rsidP="00DD51C2">
      <w:pPr>
        <w:spacing w:line="276" w:lineRule="auto"/>
        <w:ind w:firstLine="567"/>
        <w:jc w:val="both"/>
        <w:rPr>
          <w:sz w:val="28"/>
          <w:szCs w:val="28"/>
          <w:lang w:val="uk-UA"/>
        </w:rPr>
      </w:pPr>
      <w:r w:rsidRPr="00554561">
        <w:rPr>
          <w:sz w:val="28"/>
          <w:szCs w:val="28"/>
          <w:lang w:val="uk-UA"/>
        </w:rPr>
        <w:t>3. Фізичні втрати, у першу чергу викликані недостатньою фізичною активністю та комп’ютером.</w:t>
      </w:r>
    </w:p>
    <w:p w14:paraId="50E12002" w14:textId="6DAB8158" w:rsidR="00015458" w:rsidRPr="00554561" w:rsidRDefault="00015458" w:rsidP="00DD51C2">
      <w:pPr>
        <w:spacing w:line="276" w:lineRule="auto"/>
        <w:ind w:firstLine="567"/>
        <w:jc w:val="both"/>
        <w:rPr>
          <w:sz w:val="28"/>
          <w:szCs w:val="28"/>
          <w:lang w:val="uk-UA"/>
        </w:rPr>
      </w:pPr>
      <w:r w:rsidRPr="00554561">
        <w:rPr>
          <w:sz w:val="28"/>
          <w:szCs w:val="28"/>
          <w:lang w:val="uk-UA"/>
        </w:rPr>
        <w:t>4. Психологічні втрати</w:t>
      </w:r>
      <w:r w:rsidR="0020116A" w:rsidRPr="00554561">
        <w:rPr>
          <w:sz w:val="28"/>
          <w:szCs w:val="28"/>
          <w:lang w:val="uk-UA"/>
        </w:rPr>
        <w:t>.</w:t>
      </w:r>
    </w:p>
    <w:p w14:paraId="77823F42" w14:textId="64A9A12A" w:rsidR="00015458" w:rsidRPr="00554561" w:rsidRDefault="0020116A" w:rsidP="00DD51C2">
      <w:pPr>
        <w:spacing w:line="276" w:lineRule="auto"/>
        <w:ind w:firstLine="567"/>
        <w:jc w:val="both"/>
        <w:rPr>
          <w:sz w:val="28"/>
          <w:szCs w:val="28"/>
          <w:lang w:val="uk-UA"/>
        </w:rPr>
      </w:pPr>
      <w:r w:rsidRPr="00554561">
        <w:rPr>
          <w:sz w:val="28"/>
          <w:szCs w:val="28"/>
          <w:lang w:val="uk-UA"/>
        </w:rPr>
        <w:t>5</w:t>
      </w:r>
      <w:r w:rsidR="00015458" w:rsidRPr="00554561">
        <w:rPr>
          <w:sz w:val="28"/>
          <w:szCs w:val="28"/>
          <w:lang w:val="uk-UA"/>
        </w:rPr>
        <w:t xml:space="preserve">. </w:t>
      </w:r>
      <w:r w:rsidRPr="00554561">
        <w:rPr>
          <w:sz w:val="28"/>
          <w:szCs w:val="28"/>
          <w:lang w:val="uk-UA"/>
        </w:rPr>
        <w:t>Р</w:t>
      </w:r>
      <w:r w:rsidR="00015458" w:rsidRPr="00554561">
        <w:rPr>
          <w:sz w:val="28"/>
          <w:szCs w:val="28"/>
          <w:lang w:val="uk-UA"/>
        </w:rPr>
        <w:t xml:space="preserve">озвиток у учнів навичок самоосвіти, самоконтролю та академічної доброчесності (зі сторони здобувачів освіти) як факторів впливу на якість знань учнів. </w:t>
      </w:r>
    </w:p>
    <w:p w14:paraId="5AC1C9E0" w14:textId="1E054766" w:rsidR="00015458" w:rsidRPr="00554561" w:rsidRDefault="0020116A" w:rsidP="00DD51C2">
      <w:pPr>
        <w:spacing w:line="276" w:lineRule="auto"/>
        <w:ind w:firstLine="567"/>
        <w:jc w:val="both"/>
        <w:rPr>
          <w:sz w:val="28"/>
          <w:szCs w:val="28"/>
          <w:lang w:val="uk-UA"/>
        </w:rPr>
      </w:pPr>
      <w:r w:rsidRPr="00554561">
        <w:rPr>
          <w:sz w:val="28"/>
          <w:szCs w:val="28"/>
          <w:lang w:val="uk-UA"/>
        </w:rPr>
        <w:t>6</w:t>
      </w:r>
      <w:r w:rsidR="00015458" w:rsidRPr="00554561">
        <w:rPr>
          <w:sz w:val="28"/>
          <w:szCs w:val="28"/>
          <w:lang w:val="uk-UA"/>
        </w:rPr>
        <w:t>. Залишаються актуальними:</w:t>
      </w:r>
    </w:p>
    <w:p w14:paraId="719044EF" w14:textId="1D92B0F0" w:rsidR="00DC6987" w:rsidRDefault="00DC6987" w:rsidP="00DC6987">
      <w:pPr>
        <w:pStyle w:val="a9"/>
        <w:numPr>
          <w:ilvl w:val="0"/>
          <w:numId w:val="32"/>
        </w:numPr>
        <w:spacing w:line="276" w:lineRule="auto"/>
        <w:ind w:left="284" w:hanging="284"/>
        <w:rPr>
          <w:sz w:val="28"/>
          <w:szCs w:val="28"/>
        </w:rPr>
      </w:pPr>
      <w:r w:rsidRPr="00DC6987">
        <w:rPr>
          <w:sz w:val="28"/>
          <w:szCs w:val="28"/>
        </w:rPr>
        <w:t>забезпечення системи роботи з адаптації та інтеграції здобувачів освіти до освітнього процесу.</w:t>
      </w:r>
    </w:p>
    <w:p w14:paraId="0C3ADE78" w14:textId="6C040713" w:rsidR="0020116A" w:rsidRPr="00554561" w:rsidRDefault="0020116A" w:rsidP="00DC6987">
      <w:pPr>
        <w:pStyle w:val="a9"/>
        <w:numPr>
          <w:ilvl w:val="0"/>
          <w:numId w:val="32"/>
        </w:numPr>
        <w:spacing w:line="276" w:lineRule="auto"/>
        <w:ind w:left="284" w:hanging="284"/>
        <w:rPr>
          <w:sz w:val="28"/>
          <w:szCs w:val="28"/>
        </w:rPr>
      </w:pPr>
      <w:r w:rsidRPr="00554561">
        <w:rPr>
          <w:sz w:val="28"/>
          <w:szCs w:val="28"/>
        </w:rPr>
        <w:t xml:space="preserve">продовження роботи з розбудови безпечного та психологічно комфортного </w:t>
      </w:r>
      <w:r w:rsidRPr="00554561">
        <w:rPr>
          <w:sz w:val="28"/>
          <w:szCs w:val="28"/>
        </w:rPr>
        <w:lastRenderedPageBreak/>
        <w:t>середовища діцею;</w:t>
      </w:r>
    </w:p>
    <w:p w14:paraId="2B42A9ED" w14:textId="3D254ED5" w:rsidR="00015458" w:rsidRDefault="00015458" w:rsidP="00DC6987">
      <w:pPr>
        <w:pStyle w:val="a9"/>
        <w:numPr>
          <w:ilvl w:val="0"/>
          <w:numId w:val="32"/>
        </w:numPr>
        <w:spacing w:line="276" w:lineRule="auto"/>
        <w:ind w:left="284" w:hanging="284"/>
        <w:rPr>
          <w:sz w:val="28"/>
          <w:szCs w:val="28"/>
        </w:rPr>
      </w:pPr>
      <w:r w:rsidRPr="00554561">
        <w:rPr>
          <w:sz w:val="28"/>
          <w:szCs w:val="28"/>
        </w:rPr>
        <w:t xml:space="preserve">робота з обдарованими дітьми (у тому числі онлайн-конкурси); участь учителів у конкурсах профмайстерності; </w:t>
      </w:r>
    </w:p>
    <w:p w14:paraId="5B4E0364" w14:textId="0B3DBD38" w:rsidR="00DC6987" w:rsidRDefault="00DC6987" w:rsidP="00DC6987">
      <w:pPr>
        <w:pStyle w:val="a9"/>
        <w:numPr>
          <w:ilvl w:val="0"/>
          <w:numId w:val="32"/>
        </w:numPr>
        <w:spacing w:line="276" w:lineRule="auto"/>
        <w:rPr>
          <w:sz w:val="28"/>
          <w:szCs w:val="28"/>
        </w:rPr>
      </w:pPr>
      <w:r>
        <w:rPr>
          <w:sz w:val="28"/>
          <w:szCs w:val="28"/>
        </w:rPr>
        <w:t>ф</w:t>
      </w:r>
      <w:r w:rsidRPr="00DC6987">
        <w:rPr>
          <w:sz w:val="28"/>
          <w:szCs w:val="28"/>
        </w:rPr>
        <w:t>ормування у молодого покоління високої патріотичної свідомості, почуття вірності рідній країні;</w:t>
      </w:r>
    </w:p>
    <w:p w14:paraId="5A90D007" w14:textId="77777777" w:rsidR="00DC6987" w:rsidRDefault="00DC6987" w:rsidP="00DC6987">
      <w:pPr>
        <w:pStyle w:val="a9"/>
        <w:numPr>
          <w:ilvl w:val="0"/>
          <w:numId w:val="32"/>
        </w:numPr>
        <w:spacing w:line="276" w:lineRule="auto"/>
        <w:rPr>
          <w:sz w:val="28"/>
          <w:szCs w:val="28"/>
        </w:rPr>
      </w:pPr>
      <w:bookmarkStart w:id="8" w:name="_GoBack"/>
      <w:bookmarkEnd w:id="8"/>
    </w:p>
    <w:p w14:paraId="377DC0B1" w14:textId="366789FC" w:rsidR="00DC6987" w:rsidRDefault="00015458" w:rsidP="00DC6987">
      <w:pPr>
        <w:pStyle w:val="a9"/>
        <w:numPr>
          <w:ilvl w:val="0"/>
          <w:numId w:val="32"/>
        </w:numPr>
        <w:spacing w:line="276" w:lineRule="auto"/>
        <w:ind w:left="284" w:hanging="284"/>
        <w:rPr>
          <w:sz w:val="28"/>
          <w:szCs w:val="28"/>
        </w:rPr>
      </w:pPr>
      <w:r w:rsidRPr="00554561">
        <w:rPr>
          <w:sz w:val="28"/>
          <w:szCs w:val="28"/>
        </w:rPr>
        <w:t>атестація вчителів; щорічне підвищення кваліфікації  та надання підтримки педагогічним працівникам щодо підвищення кваліфікації та професійного вдосконалення з питань методики роботи в умовах змішаного навчання</w:t>
      </w:r>
      <w:r w:rsidR="00DC6987">
        <w:rPr>
          <w:sz w:val="28"/>
          <w:szCs w:val="28"/>
        </w:rPr>
        <w:t>.</w:t>
      </w:r>
      <w:r w:rsidRPr="00554561">
        <w:rPr>
          <w:sz w:val="28"/>
          <w:szCs w:val="28"/>
        </w:rPr>
        <w:t xml:space="preserve"> </w:t>
      </w:r>
    </w:p>
    <w:p w14:paraId="3AA071F6" w14:textId="77777777" w:rsidR="00DC6987" w:rsidRPr="00DC6987" w:rsidRDefault="00DC6987" w:rsidP="00DC6987">
      <w:pPr>
        <w:ind w:left="284" w:hanging="284"/>
        <w:rPr>
          <w:lang w:val="uk-UA" w:eastAsia="en-US"/>
        </w:rPr>
      </w:pPr>
    </w:p>
    <w:p w14:paraId="27D39581" w14:textId="77777777" w:rsidR="00DC6987" w:rsidRPr="00DC6987" w:rsidRDefault="00DC6987" w:rsidP="00DC6987">
      <w:pPr>
        <w:rPr>
          <w:lang w:val="uk-UA" w:eastAsia="en-US"/>
        </w:rPr>
      </w:pPr>
    </w:p>
    <w:p w14:paraId="60B0EADD" w14:textId="77777777" w:rsidR="00DC6987" w:rsidRPr="00DC6987" w:rsidRDefault="00DC6987" w:rsidP="00DC6987">
      <w:pPr>
        <w:rPr>
          <w:lang w:val="uk-UA" w:eastAsia="en-US"/>
        </w:rPr>
      </w:pPr>
    </w:p>
    <w:p w14:paraId="4A594A11" w14:textId="7E2F1219" w:rsidR="00DC6987" w:rsidRDefault="00DC6987" w:rsidP="00DC6987">
      <w:pPr>
        <w:rPr>
          <w:lang w:val="uk-UA" w:eastAsia="en-US"/>
        </w:rPr>
      </w:pPr>
    </w:p>
    <w:p w14:paraId="484B1EED" w14:textId="77777777" w:rsidR="00015458" w:rsidRPr="00DC6987" w:rsidRDefault="00015458" w:rsidP="00DC6987">
      <w:pPr>
        <w:rPr>
          <w:lang w:val="uk-UA" w:eastAsia="en-US"/>
        </w:rPr>
      </w:pPr>
    </w:p>
    <w:sectPr w:rsidR="00015458" w:rsidRPr="00DC6987" w:rsidSect="00D868DF">
      <w:pgSz w:w="11910" w:h="16840"/>
      <w:pgMar w:top="567" w:right="567" w:bottom="567"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4263B" w14:textId="77777777" w:rsidR="00822743" w:rsidRDefault="00822743" w:rsidP="00421823">
      <w:r>
        <w:separator/>
      </w:r>
    </w:p>
  </w:endnote>
  <w:endnote w:type="continuationSeparator" w:id="0">
    <w:p w14:paraId="7890A3EE" w14:textId="77777777" w:rsidR="00822743" w:rsidRDefault="00822743" w:rsidP="0042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ADB0B" w14:textId="77777777" w:rsidR="00822743" w:rsidRDefault="00822743" w:rsidP="00421823">
      <w:r>
        <w:separator/>
      </w:r>
    </w:p>
  </w:footnote>
  <w:footnote w:type="continuationSeparator" w:id="0">
    <w:p w14:paraId="36384C7C" w14:textId="77777777" w:rsidR="00822743" w:rsidRDefault="00822743" w:rsidP="004218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096"/>
    <w:multiLevelType w:val="hybridMultilevel"/>
    <w:tmpl w:val="48C66B96"/>
    <w:lvl w:ilvl="0" w:tplc="C9FA059C">
      <w:numFmt w:val="bullet"/>
      <w:lvlText w:val="-"/>
      <w:lvlJc w:val="left"/>
      <w:pPr>
        <w:ind w:left="482" w:hanging="154"/>
      </w:pPr>
      <w:rPr>
        <w:rFonts w:ascii="Times New Roman" w:eastAsia="Times New Roman" w:hAnsi="Times New Roman" w:cs="Times New Roman" w:hint="default"/>
        <w:w w:val="99"/>
        <w:sz w:val="24"/>
        <w:szCs w:val="24"/>
        <w:lang w:val="uk-UA" w:eastAsia="en-US" w:bidi="ar-SA"/>
      </w:rPr>
    </w:lvl>
    <w:lvl w:ilvl="1" w:tplc="9250AA06">
      <w:numFmt w:val="bullet"/>
      <w:lvlText w:val="•"/>
      <w:lvlJc w:val="left"/>
      <w:pPr>
        <w:ind w:left="1462" w:hanging="154"/>
      </w:pPr>
      <w:rPr>
        <w:rFonts w:hint="default"/>
        <w:lang w:val="uk-UA" w:eastAsia="en-US" w:bidi="ar-SA"/>
      </w:rPr>
    </w:lvl>
    <w:lvl w:ilvl="2" w:tplc="20FCC47C">
      <w:numFmt w:val="bullet"/>
      <w:lvlText w:val="•"/>
      <w:lvlJc w:val="left"/>
      <w:pPr>
        <w:ind w:left="2445" w:hanging="154"/>
      </w:pPr>
      <w:rPr>
        <w:rFonts w:hint="default"/>
        <w:lang w:val="uk-UA" w:eastAsia="en-US" w:bidi="ar-SA"/>
      </w:rPr>
    </w:lvl>
    <w:lvl w:ilvl="3" w:tplc="5D366C38">
      <w:numFmt w:val="bullet"/>
      <w:lvlText w:val="•"/>
      <w:lvlJc w:val="left"/>
      <w:pPr>
        <w:ind w:left="3427" w:hanging="154"/>
      </w:pPr>
      <w:rPr>
        <w:rFonts w:hint="default"/>
        <w:lang w:val="uk-UA" w:eastAsia="en-US" w:bidi="ar-SA"/>
      </w:rPr>
    </w:lvl>
    <w:lvl w:ilvl="4" w:tplc="0302B230">
      <w:numFmt w:val="bullet"/>
      <w:lvlText w:val="•"/>
      <w:lvlJc w:val="left"/>
      <w:pPr>
        <w:ind w:left="4410" w:hanging="154"/>
      </w:pPr>
      <w:rPr>
        <w:rFonts w:hint="default"/>
        <w:lang w:val="uk-UA" w:eastAsia="en-US" w:bidi="ar-SA"/>
      </w:rPr>
    </w:lvl>
    <w:lvl w:ilvl="5" w:tplc="8D3E00B8">
      <w:numFmt w:val="bullet"/>
      <w:lvlText w:val="•"/>
      <w:lvlJc w:val="left"/>
      <w:pPr>
        <w:ind w:left="5393" w:hanging="154"/>
      </w:pPr>
      <w:rPr>
        <w:rFonts w:hint="default"/>
        <w:lang w:val="uk-UA" w:eastAsia="en-US" w:bidi="ar-SA"/>
      </w:rPr>
    </w:lvl>
    <w:lvl w:ilvl="6" w:tplc="CABE7BC2">
      <w:numFmt w:val="bullet"/>
      <w:lvlText w:val="•"/>
      <w:lvlJc w:val="left"/>
      <w:pPr>
        <w:ind w:left="6375" w:hanging="154"/>
      </w:pPr>
      <w:rPr>
        <w:rFonts w:hint="default"/>
        <w:lang w:val="uk-UA" w:eastAsia="en-US" w:bidi="ar-SA"/>
      </w:rPr>
    </w:lvl>
    <w:lvl w:ilvl="7" w:tplc="2FFADFC6">
      <w:numFmt w:val="bullet"/>
      <w:lvlText w:val="•"/>
      <w:lvlJc w:val="left"/>
      <w:pPr>
        <w:ind w:left="7358" w:hanging="154"/>
      </w:pPr>
      <w:rPr>
        <w:rFonts w:hint="default"/>
        <w:lang w:val="uk-UA" w:eastAsia="en-US" w:bidi="ar-SA"/>
      </w:rPr>
    </w:lvl>
    <w:lvl w:ilvl="8" w:tplc="40068716">
      <w:numFmt w:val="bullet"/>
      <w:lvlText w:val="•"/>
      <w:lvlJc w:val="left"/>
      <w:pPr>
        <w:ind w:left="8341" w:hanging="154"/>
      </w:pPr>
      <w:rPr>
        <w:rFonts w:hint="default"/>
        <w:lang w:val="uk-UA" w:eastAsia="en-US" w:bidi="ar-SA"/>
      </w:rPr>
    </w:lvl>
  </w:abstractNum>
  <w:abstractNum w:abstractNumId="1" w15:restartNumberingAfterBreak="0">
    <w:nsid w:val="09215BD7"/>
    <w:multiLevelType w:val="hybridMultilevel"/>
    <w:tmpl w:val="396E93A0"/>
    <w:lvl w:ilvl="0" w:tplc="0794329E">
      <w:numFmt w:val="bullet"/>
      <w:lvlText w:val=""/>
      <w:lvlJc w:val="left"/>
      <w:pPr>
        <w:ind w:left="482" w:hanging="293"/>
      </w:pPr>
      <w:rPr>
        <w:rFonts w:ascii="Symbol" w:eastAsia="Symbol" w:hAnsi="Symbol" w:cs="Symbol" w:hint="default"/>
        <w:w w:val="99"/>
        <w:sz w:val="20"/>
        <w:szCs w:val="20"/>
        <w:lang w:val="uk-UA" w:eastAsia="en-US" w:bidi="ar-SA"/>
      </w:rPr>
    </w:lvl>
    <w:lvl w:ilvl="1" w:tplc="37B44D8E">
      <w:numFmt w:val="bullet"/>
      <w:lvlText w:val="-"/>
      <w:lvlJc w:val="left"/>
      <w:pPr>
        <w:ind w:left="482" w:hanging="142"/>
      </w:pPr>
      <w:rPr>
        <w:rFonts w:ascii="Times New Roman" w:eastAsia="Times New Roman" w:hAnsi="Times New Roman" w:cs="Times New Roman" w:hint="default"/>
        <w:w w:val="99"/>
        <w:sz w:val="24"/>
        <w:szCs w:val="24"/>
        <w:lang w:val="uk-UA" w:eastAsia="en-US" w:bidi="ar-SA"/>
      </w:rPr>
    </w:lvl>
    <w:lvl w:ilvl="2" w:tplc="B0042D5A">
      <w:numFmt w:val="bullet"/>
      <w:lvlText w:val="•"/>
      <w:lvlJc w:val="left"/>
      <w:pPr>
        <w:ind w:left="2445" w:hanging="142"/>
      </w:pPr>
      <w:rPr>
        <w:rFonts w:hint="default"/>
        <w:lang w:val="uk-UA" w:eastAsia="en-US" w:bidi="ar-SA"/>
      </w:rPr>
    </w:lvl>
    <w:lvl w:ilvl="3" w:tplc="21FC4B12">
      <w:numFmt w:val="bullet"/>
      <w:lvlText w:val="•"/>
      <w:lvlJc w:val="left"/>
      <w:pPr>
        <w:ind w:left="3427" w:hanging="142"/>
      </w:pPr>
      <w:rPr>
        <w:rFonts w:hint="default"/>
        <w:lang w:val="uk-UA" w:eastAsia="en-US" w:bidi="ar-SA"/>
      </w:rPr>
    </w:lvl>
    <w:lvl w:ilvl="4" w:tplc="7EDC60FC">
      <w:numFmt w:val="bullet"/>
      <w:lvlText w:val="•"/>
      <w:lvlJc w:val="left"/>
      <w:pPr>
        <w:ind w:left="4410" w:hanging="142"/>
      </w:pPr>
      <w:rPr>
        <w:rFonts w:hint="default"/>
        <w:lang w:val="uk-UA" w:eastAsia="en-US" w:bidi="ar-SA"/>
      </w:rPr>
    </w:lvl>
    <w:lvl w:ilvl="5" w:tplc="31DE84DC">
      <w:numFmt w:val="bullet"/>
      <w:lvlText w:val="•"/>
      <w:lvlJc w:val="left"/>
      <w:pPr>
        <w:ind w:left="5393" w:hanging="142"/>
      </w:pPr>
      <w:rPr>
        <w:rFonts w:hint="default"/>
        <w:lang w:val="uk-UA" w:eastAsia="en-US" w:bidi="ar-SA"/>
      </w:rPr>
    </w:lvl>
    <w:lvl w:ilvl="6" w:tplc="727EF082">
      <w:numFmt w:val="bullet"/>
      <w:lvlText w:val="•"/>
      <w:lvlJc w:val="left"/>
      <w:pPr>
        <w:ind w:left="6375" w:hanging="142"/>
      </w:pPr>
      <w:rPr>
        <w:rFonts w:hint="default"/>
        <w:lang w:val="uk-UA" w:eastAsia="en-US" w:bidi="ar-SA"/>
      </w:rPr>
    </w:lvl>
    <w:lvl w:ilvl="7" w:tplc="70F6F82C">
      <w:numFmt w:val="bullet"/>
      <w:lvlText w:val="•"/>
      <w:lvlJc w:val="left"/>
      <w:pPr>
        <w:ind w:left="7358" w:hanging="142"/>
      </w:pPr>
      <w:rPr>
        <w:rFonts w:hint="default"/>
        <w:lang w:val="uk-UA" w:eastAsia="en-US" w:bidi="ar-SA"/>
      </w:rPr>
    </w:lvl>
    <w:lvl w:ilvl="8" w:tplc="4642B8CA">
      <w:numFmt w:val="bullet"/>
      <w:lvlText w:val="•"/>
      <w:lvlJc w:val="left"/>
      <w:pPr>
        <w:ind w:left="8341" w:hanging="142"/>
      </w:pPr>
      <w:rPr>
        <w:rFonts w:hint="default"/>
        <w:lang w:val="uk-UA" w:eastAsia="en-US" w:bidi="ar-SA"/>
      </w:rPr>
    </w:lvl>
  </w:abstractNum>
  <w:abstractNum w:abstractNumId="2" w15:restartNumberingAfterBreak="0">
    <w:nsid w:val="11E1203D"/>
    <w:multiLevelType w:val="hybridMultilevel"/>
    <w:tmpl w:val="D22A310E"/>
    <w:lvl w:ilvl="0" w:tplc="37CE3344">
      <w:start w:val="1"/>
      <w:numFmt w:val="decimal"/>
      <w:lvlText w:val="%1."/>
      <w:lvlJc w:val="left"/>
      <w:pPr>
        <w:ind w:left="482" w:hanging="272"/>
      </w:pPr>
      <w:rPr>
        <w:rFonts w:hint="default"/>
        <w:b/>
        <w:bCs/>
        <w:w w:val="100"/>
        <w:lang w:val="uk-UA" w:eastAsia="en-US" w:bidi="ar-SA"/>
      </w:rPr>
    </w:lvl>
    <w:lvl w:ilvl="1" w:tplc="2B26C2E6">
      <w:numFmt w:val="bullet"/>
      <w:lvlText w:val="•"/>
      <w:lvlJc w:val="left"/>
      <w:pPr>
        <w:ind w:left="1462" w:hanging="272"/>
      </w:pPr>
      <w:rPr>
        <w:rFonts w:hint="default"/>
        <w:lang w:val="uk-UA" w:eastAsia="en-US" w:bidi="ar-SA"/>
      </w:rPr>
    </w:lvl>
    <w:lvl w:ilvl="2" w:tplc="6AA22090">
      <w:numFmt w:val="bullet"/>
      <w:lvlText w:val="•"/>
      <w:lvlJc w:val="left"/>
      <w:pPr>
        <w:ind w:left="2445" w:hanging="272"/>
      </w:pPr>
      <w:rPr>
        <w:rFonts w:hint="default"/>
        <w:lang w:val="uk-UA" w:eastAsia="en-US" w:bidi="ar-SA"/>
      </w:rPr>
    </w:lvl>
    <w:lvl w:ilvl="3" w:tplc="A5C86FF6">
      <w:numFmt w:val="bullet"/>
      <w:lvlText w:val="•"/>
      <w:lvlJc w:val="left"/>
      <w:pPr>
        <w:ind w:left="3427" w:hanging="272"/>
      </w:pPr>
      <w:rPr>
        <w:rFonts w:hint="default"/>
        <w:lang w:val="uk-UA" w:eastAsia="en-US" w:bidi="ar-SA"/>
      </w:rPr>
    </w:lvl>
    <w:lvl w:ilvl="4" w:tplc="942026FC">
      <w:numFmt w:val="bullet"/>
      <w:lvlText w:val="•"/>
      <w:lvlJc w:val="left"/>
      <w:pPr>
        <w:ind w:left="4410" w:hanging="272"/>
      </w:pPr>
      <w:rPr>
        <w:rFonts w:hint="default"/>
        <w:lang w:val="uk-UA" w:eastAsia="en-US" w:bidi="ar-SA"/>
      </w:rPr>
    </w:lvl>
    <w:lvl w:ilvl="5" w:tplc="1AC2D3B4">
      <w:numFmt w:val="bullet"/>
      <w:lvlText w:val="•"/>
      <w:lvlJc w:val="left"/>
      <w:pPr>
        <w:ind w:left="5393" w:hanging="272"/>
      </w:pPr>
      <w:rPr>
        <w:rFonts w:hint="default"/>
        <w:lang w:val="uk-UA" w:eastAsia="en-US" w:bidi="ar-SA"/>
      </w:rPr>
    </w:lvl>
    <w:lvl w:ilvl="6" w:tplc="25DA6784">
      <w:numFmt w:val="bullet"/>
      <w:lvlText w:val="•"/>
      <w:lvlJc w:val="left"/>
      <w:pPr>
        <w:ind w:left="6375" w:hanging="272"/>
      </w:pPr>
      <w:rPr>
        <w:rFonts w:hint="default"/>
        <w:lang w:val="uk-UA" w:eastAsia="en-US" w:bidi="ar-SA"/>
      </w:rPr>
    </w:lvl>
    <w:lvl w:ilvl="7" w:tplc="D09EE504">
      <w:numFmt w:val="bullet"/>
      <w:lvlText w:val="•"/>
      <w:lvlJc w:val="left"/>
      <w:pPr>
        <w:ind w:left="7358" w:hanging="272"/>
      </w:pPr>
      <w:rPr>
        <w:rFonts w:hint="default"/>
        <w:lang w:val="uk-UA" w:eastAsia="en-US" w:bidi="ar-SA"/>
      </w:rPr>
    </w:lvl>
    <w:lvl w:ilvl="8" w:tplc="9190E1F4">
      <w:numFmt w:val="bullet"/>
      <w:lvlText w:val="•"/>
      <w:lvlJc w:val="left"/>
      <w:pPr>
        <w:ind w:left="8341" w:hanging="272"/>
      </w:pPr>
      <w:rPr>
        <w:rFonts w:hint="default"/>
        <w:lang w:val="uk-UA" w:eastAsia="en-US" w:bidi="ar-SA"/>
      </w:rPr>
    </w:lvl>
  </w:abstractNum>
  <w:abstractNum w:abstractNumId="3" w15:restartNumberingAfterBreak="0">
    <w:nsid w:val="153C4555"/>
    <w:multiLevelType w:val="hybridMultilevel"/>
    <w:tmpl w:val="FE883828"/>
    <w:lvl w:ilvl="0" w:tplc="D6143F1A">
      <w:start w:val="11"/>
      <w:numFmt w:val="decimal"/>
      <w:lvlText w:val="%1"/>
      <w:lvlJc w:val="left"/>
      <w:pPr>
        <w:ind w:left="482" w:hanging="384"/>
      </w:pPr>
      <w:rPr>
        <w:rFonts w:ascii="Times New Roman" w:eastAsia="Times New Roman" w:hAnsi="Times New Roman" w:cs="Times New Roman" w:hint="default"/>
        <w:w w:val="100"/>
        <w:sz w:val="24"/>
        <w:szCs w:val="24"/>
        <w:lang w:val="uk-UA" w:eastAsia="en-US" w:bidi="ar-SA"/>
      </w:rPr>
    </w:lvl>
    <w:lvl w:ilvl="1" w:tplc="512EC782">
      <w:numFmt w:val="bullet"/>
      <w:lvlText w:val="•"/>
      <w:lvlJc w:val="left"/>
      <w:pPr>
        <w:ind w:left="1462" w:hanging="384"/>
      </w:pPr>
      <w:rPr>
        <w:rFonts w:hint="default"/>
        <w:lang w:val="uk-UA" w:eastAsia="en-US" w:bidi="ar-SA"/>
      </w:rPr>
    </w:lvl>
    <w:lvl w:ilvl="2" w:tplc="622A60F4">
      <w:numFmt w:val="bullet"/>
      <w:lvlText w:val="•"/>
      <w:lvlJc w:val="left"/>
      <w:pPr>
        <w:ind w:left="2445" w:hanging="384"/>
      </w:pPr>
      <w:rPr>
        <w:rFonts w:hint="default"/>
        <w:lang w:val="uk-UA" w:eastAsia="en-US" w:bidi="ar-SA"/>
      </w:rPr>
    </w:lvl>
    <w:lvl w:ilvl="3" w:tplc="C922A3D6">
      <w:numFmt w:val="bullet"/>
      <w:lvlText w:val="•"/>
      <w:lvlJc w:val="left"/>
      <w:pPr>
        <w:ind w:left="3427" w:hanging="384"/>
      </w:pPr>
      <w:rPr>
        <w:rFonts w:hint="default"/>
        <w:lang w:val="uk-UA" w:eastAsia="en-US" w:bidi="ar-SA"/>
      </w:rPr>
    </w:lvl>
    <w:lvl w:ilvl="4" w:tplc="EFDA21FC">
      <w:numFmt w:val="bullet"/>
      <w:lvlText w:val="•"/>
      <w:lvlJc w:val="left"/>
      <w:pPr>
        <w:ind w:left="4410" w:hanging="384"/>
      </w:pPr>
      <w:rPr>
        <w:rFonts w:hint="default"/>
        <w:lang w:val="uk-UA" w:eastAsia="en-US" w:bidi="ar-SA"/>
      </w:rPr>
    </w:lvl>
    <w:lvl w:ilvl="5" w:tplc="39A03278">
      <w:numFmt w:val="bullet"/>
      <w:lvlText w:val="•"/>
      <w:lvlJc w:val="left"/>
      <w:pPr>
        <w:ind w:left="5393" w:hanging="384"/>
      </w:pPr>
      <w:rPr>
        <w:rFonts w:hint="default"/>
        <w:lang w:val="uk-UA" w:eastAsia="en-US" w:bidi="ar-SA"/>
      </w:rPr>
    </w:lvl>
    <w:lvl w:ilvl="6" w:tplc="A212FB54">
      <w:numFmt w:val="bullet"/>
      <w:lvlText w:val="•"/>
      <w:lvlJc w:val="left"/>
      <w:pPr>
        <w:ind w:left="6375" w:hanging="384"/>
      </w:pPr>
      <w:rPr>
        <w:rFonts w:hint="default"/>
        <w:lang w:val="uk-UA" w:eastAsia="en-US" w:bidi="ar-SA"/>
      </w:rPr>
    </w:lvl>
    <w:lvl w:ilvl="7" w:tplc="6104506E">
      <w:numFmt w:val="bullet"/>
      <w:lvlText w:val="•"/>
      <w:lvlJc w:val="left"/>
      <w:pPr>
        <w:ind w:left="7358" w:hanging="384"/>
      </w:pPr>
      <w:rPr>
        <w:rFonts w:hint="default"/>
        <w:lang w:val="uk-UA" w:eastAsia="en-US" w:bidi="ar-SA"/>
      </w:rPr>
    </w:lvl>
    <w:lvl w:ilvl="8" w:tplc="0692750A">
      <w:numFmt w:val="bullet"/>
      <w:lvlText w:val="•"/>
      <w:lvlJc w:val="left"/>
      <w:pPr>
        <w:ind w:left="8341" w:hanging="384"/>
      </w:pPr>
      <w:rPr>
        <w:rFonts w:hint="default"/>
        <w:lang w:val="uk-UA" w:eastAsia="en-US" w:bidi="ar-SA"/>
      </w:rPr>
    </w:lvl>
  </w:abstractNum>
  <w:abstractNum w:abstractNumId="4" w15:restartNumberingAfterBreak="0">
    <w:nsid w:val="16C413F4"/>
    <w:multiLevelType w:val="hybridMultilevel"/>
    <w:tmpl w:val="3282FAC2"/>
    <w:lvl w:ilvl="0" w:tplc="8C646E32">
      <w:start w:val="1"/>
      <w:numFmt w:val="decimal"/>
      <w:lvlText w:val="%1."/>
      <w:lvlJc w:val="left"/>
      <w:pPr>
        <w:ind w:left="482" w:hanging="387"/>
      </w:pPr>
      <w:rPr>
        <w:rFonts w:ascii="Times New Roman" w:eastAsia="Times New Roman" w:hAnsi="Times New Roman" w:cs="Times New Roman" w:hint="default"/>
        <w:w w:val="100"/>
        <w:sz w:val="24"/>
        <w:szCs w:val="24"/>
        <w:lang w:val="uk-UA" w:eastAsia="en-US" w:bidi="ar-SA"/>
      </w:rPr>
    </w:lvl>
    <w:lvl w:ilvl="1" w:tplc="032E73F2">
      <w:numFmt w:val="bullet"/>
      <w:lvlText w:val="•"/>
      <w:lvlJc w:val="left"/>
      <w:pPr>
        <w:ind w:left="1462" w:hanging="387"/>
      </w:pPr>
      <w:rPr>
        <w:rFonts w:hint="default"/>
        <w:lang w:val="uk-UA" w:eastAsia="en-US" w:bidi="ar-SA"/>
      </w:rPr>
    </w:lvl>
    <w:lvl w:ilvl="2" w:tplc="76843120">
      <w:numFmt w:val="bullet"/>
      <w:lvlText w:val="•"/>
      <w:lvlJc w:val="left"/>
      <w:pPr>
        <w:ind w:left="2445" w:hanging="387"/>
      </w:pPr>
      <w:rPr>
        <w:rFonts w:hint="default"/>
        <w:lang w:val="uk-UA" w:eastAsia="en-US" w:bidi="ar-SA"/>
      </w:rPr>
    </w:lvl>
    <w:lvl w:ilvl="3" w:tplc="1BACE9CC">
      <w:numFmt w:val="bullet"/>
      <w:lvlText w:val="•"/>
      <w:lvlJc w:val="left"/>
      <w:pPr>
        <w:ind w:left="3427" w:hanging="387"/>
      </w:pPr>
      <w:rPr>
        <w:rFonts w:hint="default"/>
        <w:lang w:val="uk-UA" w:eastAsia="en-US" w:bidi="ar-SA"/>
      </w:rPr>
    </w:lvl>
    <w:lvl w:ilvl="4" w:tplc="E85C9796">
      <w:numFmt w:val="bullet"/>
      <w:lvlText w:val="•"/>
      <w:lvlJc w:val="left"/>
      <w:pPr>
        <w:ind w:left="4410" w:hanging="387"/>
      </w:pPr>
      <w:rPr>
        <w:rFonts w:hint="default"/>
        <w:lang w:val="uk-UA" w:eastAsia="en-US" w:bidi="ar-SA"/>
      </w:rPr>
    </w:lvl>
    <w:lvl w:ilvl="5" w:tplc="C1209DFC">
      <w:numFmt w:val="bullet"/>
      <w:lvlText w:val="•"/>
      <w:lvlJc w:val="left"/>
      <w:pPr>
        <w:ind w:left="5393" w:hanging="387"/>
      </w:pPr>
      <w:rPr>
        <w:rFonts w:hint="default"/>
        <w:lang w:val="uk-UA" w:eastAsia="en-US" w:bidi="ar-SA"/>
      </w:rPr>
    </w:lvl>
    <w:lvl w:ilvl="6" w:tplc="4DD8B86A">
      <w:numFmt w:val="bullet"/>
      <w:lvlText w:val="•"/>
      <w:lvlJc w:val="left"/>
      <w:pPr>
        <w:ind w:left="6375" w:hanging="387"/>
      </w:pPr>
      <w:rPr>
        <w:rFonts w:hint="default"/>
        <w:lang w:val="uk-UA" w:eastAsia="en-US" w:bidi="ar-SA"/>
      </w:rPr>
    </w:lvl>
    <w:lvl w:ilvl="7" w:tplc="5F64F980">
      <w:numFmt w:val="bullet"/>
      <w:lvlText w:val="•"/>
      <w:lvlJc w:val="left"/>
      <w:pPr>
        <w:ind w:left="7358" w:hanging="387"/>
      </w:pPr>
      <w:rPr>
        <w:rFonts w:hint="default"/>
        <w:lang w:val="uk-UA" w:eastAsia="en-US" w:bidi="ar-SA"/>
      </w:rPr>
    </w:lvl>
    <w:lvl w:ilvl="8" w:tplc="5D644276">
      <w:numFmt w:val="bullet"/>
      <w:lvlText w:val="•"/>
      <w:lvlJc w:val="left"/>
      <w:pPr>
        <w:ind w:left="8341" w:hanging="387"/>
      </w:pPr>
      <w:rPr>
        <w:rFonts w:hint="default"/>
        <w:lang w:val="uk-UA" w:eastAsia="en-US" w:bidi="ar-SA"/>
      </w:rPr>
    </w:lvl>
  </w:abstractNum>
  <w:abstractNum w:abstractNumId="5" w15:restartNumberingAfterBreak="0">
    <w:nsid w:val="187C1342"/>
    <w:multiLevelType w:val="hybridMultilevel"/>
    <w:tmpl w:val="E604B45C"/>
    <w:lvl w:ilvl="0" w:tplc="A386C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AF0FEF"/>
    <w:multiLevelType w:val="hybridMultilevel"/>
    <w:tmpl w:val="D27203B2"/>
    <w:lvl w:ilvl="0" w:tplc="0ADAA154">
      <w:numFmt w:val="bullet"/>
      <w:lvlText w:val=""/>
      <w:lvlJc w:val="left"/>
      <w:pPr>
        <w:ind w:left="1048" w:hanging="360"/>
      </w:pPr>
      <w:rPr>
        <w:rFonts w:ascii="Symbol" w:eastAsia="Symbol" w:hAnsi="Symbol" w:cs="Symbol" w:hint="default"/>
        <w:w w:val="100"/>
        <w:sz w:val="24"/>
        <w:szCs w:val="24"/>
        <w:lang w:val="uk-UA" w:eastAsia="en-US" w:bidi="ar-SA"/>
      </w:rPr>
    </w:lvl>
    <w:lvl w:ilvl="1" w:tplc="A48E890C">
      <w:numFmt w:val="bullet"/>
      <w:lvlText w:val="-"/>
      <w:lvlJc w:val="left"/>
      <w:pPr>
        <w:ind w:left="482" w:hanging="142"/>
      </w:pPr>
      <w:rPr>
        <w:rFonts w:hint="default"/>
        <w:w w:val="100"/>
        <w:lang w:val="uk-UA" w:eastAsia="en-US" w:bidi="ar-SA"/>
      </w:rPr>
    </w:lvl>
    <w:lvl w:ilvl="2" w:tplc="2FA06A98">
      <w:numFmt w:val="bullet"/>
      <w:lvlText w:val="•"/>
      <w:lvlJc w:val="left"/>
      <w:pPr>
        <w:ind w:left="2069" w:hanging="142"/>
      </w:pPr>
      <w:rPr>
        <w:rFonts w:hint="default"/>
        <w:lang w:val="uk-UA" w:eastAsia="en-US" w:bidi="ar-SA"/>
      </w:rPr>
    </w:lvl>
    <w:lvl w:ilvl="3" w:tplc="B1B277D0">
      <w:numFmt w:val="bullet"/>
      <w:lvlText w:val="•"/>
      <w:lvlJc w:val="left"/>
      <w:pPr>
        <w:ind w:left="3099" w:hanging="142"/>
      </w:pPr>
      <w:rPr>
        <w:rFonts w:hint="default"/>
        <w:lang w:val="uk-UA" w:eastAsia="en-US" w:bidi="ar-SA"/>
      </w:rPr>
    </w:lvl>
    <w:lvl w:ilvl="4" w:tplc="F4D4EBE2">
      <w:numFmt w:val="bullet"/>
      <w:lvlText w:val="•"/>
      <w:lvlJc w:val="left"/>
      <w:pPr>
        <w:ind w:left="4128" w:hanging="142"/>
      </w:pPr>
      <w:rPr>
        <w:rFonts w:hint="default"/>
        <w:lang w:val="uk-UA" w:eastAsia="en-US" w:bidi="ar-SA"/>
      </w:rPr>
    </w:lvl>
    <w:lvl w:ilvl="5" w:tplc="CBB69A80">
      <w:numFmt w:val="bullet"/>
      <w:lvlText w:val="•"/>
      <w:lvlJc w:val="left"/>
      <w:pPr>
        <w:ind w:left="5158" w:hanging="142"/>
      </w:pPr>
      <w:rPr>
        <w:rFonts w:hint="default"/>
        <w:lang w:val="uk-UA" w:eastAsia="en-US" w:bidi="ar-SA"/>
      </w:rPr>
    </w:lvl>
    <w:lvl w:ilvl="6" w:tplc="C3702FFA">
      <w:numFmt w:val="bullet"/>
      <w:lvlText w:val="•"/>
      <w:lvlJc w:val="left"/>
      <w:pPr>
        <w:ind w:left="6188" w:hanging="142"/>
      </w:pPr>
      <w:rPr>
        <w:rFonts w:hint="default"/>
        <w:lang w:val="uk-UA" w:eastAsia="en-US" w:bidi="ar-SA"/>
      </w:rPr>
    </w:lvl>
    <w:lvl w:ilvl="7" w:tplc="EF58B81C">
      <w:numFmt w:val="bullet"/>
      <w:lvlText w:val="•"/>
      <w:lvlJc w:val="left"/>
      <w:pPr>
        <w:ind w:left="7217" w:hanging="142"/>
      </w:pPr>
      <w:rPr>
        <w:rFonts w:hint="default"/>
        <w:lang w:val="uk-UA" w:eastAsia="en-US" w:bidi="ar-SA"/>
      </w:rPr>
    </w:lvl>
    <w:lvl w:ilvl="8" w:tplc="BA20F0B6">
      <w:numFmt w:val="bullet"/>
      <w:lvlText w:val="•"/>
      <w:lvlJc w:val="left"/>
      <w:pPr>
        <w:ind w:left="8247" w:hanging="142"/>
      </w:pPr>
      <w:rPr>
        <w:rFonts w:hint="default"/>
        <w:lang w:val="uk-UA" w:eastAsia="en-US" w:bidi="ar-SA"/>
      </w:rPr>
    </w:lvl>
  </w:abstractNum>
  <w:abstractNum w:abstractNumId="7" w15:restartNumberingAfterBreak="0">
    <w:nsid w:val="1CA050FF"/>
    <w:multiLevelType w:val="hybridMultilevel"/>
    <w:tmpl w:val="20B4247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5FA1361"/>
    <w:multiLevelType w:val="hybridMultilevel"/>
    <w:tmpl w:val="374E2060"/>
    <w:lvl w:ilvl="0" w:tplc="69205978">
      <w:numFmt w:val="bullet"/>
      <w:lvlText w:val="-"/>
      <w:lvlJc w:val="left"/>
      <w:pPr>
        <w:ind w:left="482" w:hanging="284"/>
      </w:pPr>
      <w:rPr>
        <w:rFonts w:ascii="Times New Roman" w:eastAsia="Times New Roman" w:hAnsi="Times New Roman" w:cs="Times New Roman" w:hint="default"/>
        <w:w w:val="99"/>
        <w:sz w:val="24"/>
        <w:szCs w:val="24"/>
        <w:lang w:val="uk-UA" w:eastAsia="en-US" w:bidi="ar-SA"/>
      </w:rPr>
    </w:lvl>
    <w:lvl w:ilvl="1" w:tplc="AFE8CE4A">
      <w:numFmt w:val="bullet"/>
      <w:lvlText w:val="-"/>
      <w:lvlJc w:val="left"/>
      <w:pPr>
        <w:ind w:left="1190" w:hanging="142"/>
      </w:pPr>
      <w:rPr>
        <w:rFonts w:ascii="Times New Roman" w:eastAsia="Times New Roman" w:hAnsi="Times New Roman" w:cs="Times New Roman" w:hint="default"/>
        <w:w w:val="99"/>
        <w:sz w:val="24"/>
        <w:szCs w:val="24"/>
        <w:lang w:val="uk-UA" w:eastAsia="en-US" w:bidi="ar-SA"/>
      </w:rPr>
    </w:lvl>
    <w:lvl w:ilvl="2" w:tplc="A1BE9AC4">
      <w:numFmt w:val="bullet"/>
      <w:lvlText w:val="•"/>
      <w:lvlJc w:val="left"/>
      <w:pPr>
        <w:ind w:left="2211" w:hanging="142"/>
      </w:pPr>
      <w:rPr>
        <w:rFonts w:hint="default"/>
        <w:lang w:val="uk-UA" w:eastAsia="en-US" w:bidi="ar-SA"/>
      </w:rPr>
    </w:lvl>
    <w:lvl w:ilvl="3" w:tplc="BEEA8BB8">
      <w:numFmt w:val="bullet"/>
      <w:lvlText w:val="•"/>
      <w:lvlJc w:val="left"/>
      <w:pPr>
        <w:ind w:left="3223" w:hanging="142"/>
      </w:pPr>
      <w:rPr>
        <w:rFonts w:hint="default"/>
        <w:lang w:val="uk-UA" w:eastAsia="en-US" w:bidi="ar-SA"/>
      </w:rPr>
    </w:lvl>
    <w:lvl w:ilvl="4" w:tplc="A3988E6E">
      <w:numFmt w:val="bullet"/>
      <w:lvlText w:val="•"/>
      <w:lvlJc w:val="left"/>
      <w:pPr>
        <w:ind w:left="4235" w:hanging="142"/>
      </w:pPr>
      <w:rPr>
        <w:rFonts w:hint="default"/>
        <w:lang w:val="uk-UA" w:eastAsia="en-US" w:bidi="ar-SA"/>
      </w:rPr>
    </w:lvl>
    <w:lvl w:ilvl="5" w:tplc="AC88714E">
      <w:numFmt w:val="bullet"/>
      <w:lvlText w:val="•"/>
      <w:lvlJc w:val="left"/>
      <w:pPr>
        <w:ind w:left="5247" w:hanging="142"/>
      </w:pPr>
      <w:rPr>
        <w:rFonts w:hint="default"/>
        <w:lang w:val="uk-UA" w:eastAsia="en-US" w:bidi="ar-SA"/>
      </w:rPr>
    </w:lvl>
    <w:lvl w:ilvl="6" w:tplc="5950E9B0">
      <w:numFmt w:val="bullet"/>
      <w:lvlText w:val="•"/>
      <w:lvlJc w:val="left"/>
      <w:pPr>
        <w:ind w:left="6259" w:hanging="142"/>
      </w:pPr>
      <w:rPr>
        <w:rFonts w:hint="default"/>
        <w:lang w:val="uk-UA" w:eastAsia="en-US" w:bidi="ar-SA"/>
      </w:rPr>
    </w:lvl>
    <w:lvl w:ilvl="7" w:tplc="9FEC8FE6">
      <w:numFmt w:val="bullet"/>
      <w:lvlText w:val="•"/>
      <w:lvlJc w:val="left"/>
      <w:pPr>
        <w:ind w:left="7270" w:hanging="142"/>
      </w:pPr>
      <w:rPr>
        <w:rFonts w:hint="default"/>
        <w:lang w:val="uk-UA" w:eastAsia="en-US" w:bidi="ar-SA"/>
      </w:rPr>
    </w:lvl>
    <w:lvl w:ilvl="8" w:tplc="FAF651C2">
      <w:numFmt w:val="bullet"/>
      <w:lvlText w:val="•"/>
      <w:lvlJc w:val="left"/>
      <w:pPr>
        <w:ind w:left="8282" w:hanging="142"/>
      </w:pPr>
      <w:rPr>
        <w:rFonts w:hint="default"/>
        <w:lang w:val="uk-UA" w:eastAsia="en-US" w:bidi="ar-SA"/>
      </w:rPr>
    </w:lvl>
  </w:abstractNum>
  <w:abstractNum w:abstractNumId="9" w15:restartNumberingAfterBreak="0">
    <w:nsid w:val="261644A6"/>
    <w:multiLevelType w:val="hybridMultilevel"/>
    <w:tmpl w:val="C36ECBDC"/>
    <w:lvl w:ilvl="0" w:tplc="661E2330">
      <w:numFmt w:val="bullet"/>
      <w:lvlText w:val=""/>
      <w:lvlJc w:val="left"/>
      <w:pPr>
        <w:ind w:left="1190" w:hanging="293"/>
      </w:pPr>
      <w:rPr>
        <w:rFonts w:ascii="Symbol" w:eastAsia="Symbol" w:hAnsi="Symbol" w:cs="Symbol" w:hint="default"/>
        <w:w w:val="100"/>
        <w:sz w:val="24"/>
        <w:szCs w:val="24"/>
        <w:lang w:val="uk-UA" w:eastAsia="en-US" w:bidi="ar-SA"/>
      </w:rPr>
    </w:lvl>
    <w:lvl w:ilvl="1" w:tplc="336071A8">
      <w:numFmt w:val="bullet"/>
      <w:lvlText w:val="•"/>
      <w:lvlJc w:val="left"/>
      <w:pPr>
        <w:ind w:left="2110" w:hanging="293"/>
      </w:pPr>
      <w:rPr>
        <w:rFonts w:hint="default"/>
        <w:lang w:val="uk-UA" w:eastAsia="en-US" w:bidi="ar-SA"/>
      </w:rPr>
    </w:lvl>
    <w:lvl w:ilvl="2" w:tplc="C05C3E42">
      <w:numFmt w:val="bullet"/>
      <w:lvlText w:val="•"/>
      <w:lvlJc w:val="left"/>
      <w:pPr>
        <w:ind w:left="3021" w:hanging="293"/>
      </w:pPr>
      <w:rPr>
        <w:rFonts w:hint="default"/>
        <w:lang w:val="uk-UA" w:eastAsia="en-US" w:bidi="ar-SA"/>
      </w:rPr>
    </w:lvl>
    <w:lvl w:ilvl="3" w:tplc="DAD6CBEC">
      <w:numFmt w:val="bullet"/>
      <w:lvlText w:val="•"/>
      <w:lvlJc w:val="left"/>
      <w:pPr>
        <w:ind w:left="3931" w:hanging="293"/>
      </w:pPr>
      <w:rPr>
        <w:rFonts w:hint="default"/>
        <w:lang w:val="uk-UA" w:eastAsia="en-US" w:bidi="ar-SA"/>
      </w:rPr>
    </w:lvl>
    <w:lvl w:ilvl="4" w:tplc="CA2C8FC0">
      <w:numFmt w:val="bullet"/>
      <w:lvlText w:val="•"/>
      <w:lvlJc w:val="left"/>
      <w:pPr>
        <w:ind w:left="4842" w:hanging="293"/>
      </w:pPr>
      <w:rPr>
        <w:rFonts w:hint="default"/>
        <w:lang w:val="uk-UA" w:eastAsia="en-US" w:bidi="ar-SA"/>
      </w:rPr>
    </w:lvl>
    <w:lvl w:ilvl="5" w:tplc="58E6CF0C">
      <w:numFmt w:val="bullet"/>
      <w:lvlText w:val="•"/>
      <w:lvlJc w:val="left"/>
      <w:pPr>
        <w:ind w:left="5753" w:hanging="293"/>
      </w:pPr>
      <w:rPr>
        <w:rFonts w:hint="default"/>
        <w:lang w:val="uk-UA" w:eastAsia="en-US" w:bidi="ar-SA"/>
      </w:rPr>
    </w:lvl>
    <w:lvl w:ilvl="6" w:tplc="96FCC21E">
      <w:numFmt w:val="bullet"/>
      <w:lvlText w:val="•"/>
      <w:lvlJc w:val="left"/>
      <w:pPr>
        <w:ind w:left="6663" w:hanging="293"/>
      </w:pPr>
      <w:rPr>
        <w:rFonts w:hint="default"/>
        <w:lang w:val="uk-UA" w:eastAsia="en-US" w:bidi="ar-SA"/>
      </w:rPr>
    </w:lvl>
    <w:lvl w:ilvl="7" w:tplc="95A67046">
      <w:numFmt w:val="bullet"/>
      <w:lvlText w:val="•"/>
      <w:lvlJc w:val="left"/>
      <w:pPr>
        <w:ind w:left="7574" w:hanging="293"/>
      </w:pPr>
      <w:rPr>
        <w:rFonts w:hint="default"/>
        <w:lang w:val="uk-UA" w:eastAsia="en-US" w:bidi="ar-SA"/>
      </w:rPr>
    </w:lvl>
    <w:lvl w:ilvl="8" w:tplc="C1F8E442">
      <w:numFmt w:val="bullet"/>
      <w:lvlText w:val="•"/>
      <w:lvlJc w:val="left"/>
      <w:pPr>
        <w:ind w:left="8485" w:hanging="293"/>
      </w:pPr>
      <w:rPr>
        <w:rFonts w:hint="default"/>
        <w:lang w:val="uk-UA" w:eastAsia="en-US" w:bidi="ar-SA"/>
      </w:rPr>
    </w:lvl>
  </w:abstractNum>
  <w:abstractNum w:abstractNumId="10" w15:restartNumberingAfterBreak="0">
    <w:nsid w:val="2D9C6553"/>
    <w:multiLevelType w:val="hybridMultilevel"/>
    <w:tmpl w:val="D02A60A6"/>
    <w:lvl w:ilvl="0" w:tplc="A386C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D162A"/>
    <w:multiLevelType w:val="hybridMultilevel"/>
    <w:tmpl w:val="F7784226"/>
    <w:lvl w:ilvl="0" w:tplc="09EC0134">
      <w:start w:val="1"/>
      <w:numFmt w:val="decimal"/>
      <w:lvlText w:val="%1."/>
      <w:lvlJc w:val="left"/>
      <w:pPr>
        <w:ind w:left="482" w:hanging="360"/>
      </w:pPr>
      <w:rPr>
        <w:rFonts w:ascii="Times New Roman" w:eastAsia="Times New Roman" w:hAnsi="Times New Roman" w:cs="Times New Roman" w:hint="default"/>
        <w:w w:val="100"/>
        <w:sz w:val="24"/>
        <w:szCs w:val="24"/>
        <w:lang w:val="uk-UA" w:eastAsia="en-US" w:bidi="ar-SA"/>
      </w:rPr>
    </w:lvl>
    <w:lvl w:ilvl="1" w:tplc="7D3248D8">
      <w:numFmt w:val="bullet"/>
      <w:lvlText w:val="•"/>
      <w:lvlJc w:val="left"/>
      <w:pPr>
        <w:ind w:left="1462" w:hanging="360"/>
      </w:pPr>
      <w:rPr>
        <w:rFonts w:hint="default"/>
        <w:lang w:val="uk-UA" w:eastAsia="en-US" w:bidi="ar-SA"/>
      </w:rPr>
    </w:lvl>
    <w:lvl w:ilvl="2" w:tplc="09D6D526">
      <w:numFmt w:val="bullet"/>
      <w:lvlText w:val="•"/>
      <w:lvlJc w:val="left"/>
      <w:pPr>
        <w:ind w:left="2445" w:hanging="360"/>
      </w:pPr>
      <w:rPr>
        <w:rFonts w:hint="default"/>
        <w:lang w:val="uk-UA" w:eastAsia="en-US" w:bidi="ar-SA"/>
      </w:rPr>
    </w:lvl>
    <w:lvl w:ilvl="3" w:tplc="BD52A808">
      <w:numFmt w:val="bullet"/>
      <w:lvlText w:val="•"/>
      <w:lvlJc w:val="left"/>
      <w:pPr>
        <w:ind w:left="3427" w:hanging="360"/>
      </w:pPr>
      <w:rPr>
        <w:rFonts w:hint="default"/>
        <w:lang w:val="uk-UA" w:eastAsia="en-US" w:bidi="ar-SA"/>
      </w:rPr>
    </w:lvl>
    <w:lvl w:ilvl="4" w:tplc="C334449E">
      <w:numFmt w:val="bullet"/>
      <w:lvlText w:val="•"/>
      <w:lvlJc w:val="left"/>
      <w:pPr>
        <w:ind w:left="4410" w:hanging="360"/>
      </w:pPr>
      <w:rPr>
        <w:rFonts w:hint="default"/>
        <w:lang w:val="uk-UA" w:eastAsia="en-US" w:bidi="ar-SA"/>
      </w:rPr>
    </w:lvl>
    <w:lvl w:ilvl="5" w:tplc="EBB079C2">
      <w:numFmt w:val="bullet"/>
      <w:lvlText w:val="•"/>
      <w:lvlJc w:val="left"/>
      <w:pPr>
        <w:ind w:left="5393" w:hanging="360"/>
      </w:pPr>
      <w:rPr>
        <w:rFonts w:hint="default"/>
        <w:lang w:val="uk-UA" w:eastAsia="en-US" w:bidi="ar-SA"/>
      </w:rPr>
    </w:lvl>
    <w:lvl w:ilvl="6" w:tplc="97D8D8FA">
      <w:numFmt w:val="bullet"/>
      <w:lvlText w:val="•"/>
      <w:lvlJc w:val="left"/>
      <w:pPr>
        <w:ind w:left="6375" w:hanging="360"/>
      </w:pPr>
      <w:rPr>
        <w:rFonts w:hint="default"/>
        <w:lang w:val="uk-UA" w:eastAsia="en-US" w:bidi="ar-SA"/>
      </w:rPr>
    </w:lvl>
    <w:lvl w:ilvl="7" w:tplc="9F086E24">
      <w:numFmt w:val="bullet"/>
      <w:lvlText w:val="•"/>
      <w:lvlJc w:val="left"/>
      <w:pPr>
        <w:ind w:left="7358" w:hanging="360"/>
      </w:pPr>
      <w:rPr>
        <w:rFonts w:hint="default"/>
        <w:lang w:val="uk-UA" w:eastAsia="en-US" w:bidi="ar-SA"/>
      </w:rPr>
    </w:lvl>
    <w:lvl w:ilvl="8" w:tplc="E328F5EA">
      <w:numFmt w:val="bullet"/>
      <w:lvlText w:val="•"/>
      <w:lvlJc w:val="left"/>
      <w:pPr>
        <w:ind w:left="8341" w:hanging="360"/>
      </w:pPr>
      <w:rPr>
        <w:rFonts w:hint="default"/>
        <w:lang w:val="uk-UA" w:eastAsia="en-US" w:bidi="ar-SA"/>
      </w:rPr>
    </w:lvl>
  </w:abstractNum>
  <w:abstractNum w:abstractNumId="12" w15:restartNumberingAfterBreak="0">
    <w:nsid w:val="30847175"/>
    <w:multiLevelType w:val="hybridMultilevel"/>
    <w:tmpl w:val="D21C2262"/>
    <w:lvl w:ilvl="0" w:tplc="4CB67AFA">
      <w:numFmt w:val="bullet"/>
      <w:lvlText w:val=""/>
      <w:lvlJc w:val="left"/>
      <w:pPr>
        <w:ind w:left="482" w:hanging="286"/>
      </w:pPr>
      <w:rPr>
        <w:rFonts w:hint="default"/>
        <w:w w:val="100"/>
        <w:lang w:val="uk-UA" w:eastAsia="en-US" w:bidi="ar-SA"/>
      </w:rPr>
    </w:lvl>
    <w:lvl w:ilvl="1" w:tplc="5D96C0AA">
      <w:numFmt w:val="bullet"/>
      <w:lvlText w:val="•"/>
      <w:lvlJc w:val="left"/>
      <w:pPr>
        <w:ind w:left="1462" w:hanging="286"/>
      </w:pPr>
      <w:rPr>
        <w:rFonts w:hint="default"/>
        <w:lang w:val="uk-UA" w:eastAsia="en-US" w:bidi="ar-SA"/>
      </w:rPr>
    </w:lvl>
    <w:lvl w:ilvl="2" w:tplc="E33868C6">
      <w:numFmt w:val="bullet"/>
      <w:lvlText w:val="•"/>
      <w:lvlJc w:val="left"/>
      <w:pPr>
        <w:ind w:left="2445" w:hanging="286"/>
      </w:pPr>
      <w:rPr>
        <w:rFonts w:hint="default"/>
        <w:lang w:val="uk-UA" w:eastAsia="en-US" w:bidi="ar-SA"/>
      </w:rPr>
    </w:lvl>
    <w:lvl w:ilvl="3" w:tplc="E1C27392">
      <w:numFmt w:val="bullet"/>
      <w:lvlText w:val="•"/>
      <w:lvlJc w:val="left"/>
      <w:pPr>
        <w:ind w:left="3427" w:hanging="286"/>
      </w:pPr>
      <w:rPr>
        <w:rFonts w:hint="default"/>
        <w:lang w:val="uk-UA" w:eastAsia="en-US" w:bidi="ar-SA"/>
      </w:rPr>
    </w:lvl>
    <w:lvl w:ilvl="4" w:tplc="46C66A92">
      <w:numFmt w:val="bullet"/>
      <w:lvlText w:val="•"/>
      <w:lvlJc w:val="left"/>
      <w:pPr>
        <w:ind w:left="4410" w:hanging="286"/>
      </w:pPr>
      <w:rPr>
        <w:rFonts w:hint="default"/>
        <w:lang w:val="uk-UA" w:eastAsia="en-US" w:bidi="ar-SA"/>
      </w:rPr>
    </w:lvl>
    <w:lvl w:ilvl="5" w:tplc="F9D624E8">
      <w:numFmt w:val="bullet"/>
      <w:lvlText w:val="•"/>
      <w:lvlJc w:val="left"/>
      <w:pPr>
        <w:ind w:left="5393" w:hanging="286"/>
      </w:pPr>
      <w:rPr>
        <w:rFonts w:hint="default"/>
        <w:lang w:val="uk-UA" w:eastAsia="en-US" w:bidi="ar-SA"/>
      </w:rPr>
    </w:lvl>
    <w:lvl w:ilvl="6" w:tplc="51BAB98A">
      <w:numFmt w:val="bullet"/>
      <w:lvlText w:val="•"/>
      <w:lvlJc w:val="left"/>
      <w:pPr>
        <w:ind w:left="6375" w:hanging="286"/>
      </w:pPr>
      <w:rPr>
        <w:rFonts w:hint="default"/>
        <w:lang w:val="uk-UA" w:eastAsia="en-US" w:bidi="ar-SA"/>
      </w:rPr>
    </w:lvl>
    <w:lvl w:ilvl="7" w:tplc="7CE0399A">
      <w:numFmt w:val="bullet"/>
      <w:lvlText w:val="•"/>
      <w:lvlJc w:val="left"/>
      <w:pPr>
        <w:ind w:left="7358" w:hanging="286"/>
      </w:pPr>
      <w:rPr>
        <w:rFonts w:hint="default"/>
        <w:lang w:val="uk-UA" w:eastAsia="en-US" w:bidi="ar-SA"/>
      </w:rPr>
    </w:lvl>
    <w:lvl w:ilvl="8" w:tplc="36605FD2">
      <w:numFmt w:val="bullet"/>
      <w:lvlText w:val="•"/>
      <w:lvlJc w:val="left"/>
      <w:pPr>
        <w:ind w:left="8341" w:hanging="286"/>
      </w:pPr>
      <w:rPr>
        <w:rFonts w:hint="default"/>
        <w:lang w:val="uk-UA" w:eastAsia="en-US" w:bidi="ar-SA"/>
      </w:rPr>
    </w:lvl>
  </w:abstractNum>
  <w:abstractNum w:abstractNumId="13" w15:restartNumberingAfterBreak="0">
    <w:nsid w:val="37904271"/>
    <w:multiLevelType w:val="hybridMultilevel"/>
    <w:tmpl w:val="601226B2"/>
    <w:lvl w:ilvl="0" w:tplc="FBC41452">
      <w:start w:val="1"/>
      <w:numFmt w:val="decimal"/>
      <w:lvlText w:val="%1."/>
      <w:lvlJc w:val="left"/>
      <w:pPr>
        <w:ind w:left="482" w:hanging="380"/>
      </w:pPr>
      <w:rPr>
        <w:rFonts w:ascii="Times New Roman" w:eastAsia="Times New Roman" w:hAnsi="Times New Roman" w:cs="Times New Roman" w:hint="default"/>
        <w:b/>
        <w:bCs/>
        <w:w w:val="100"/>
        <w:sz w:val="24"/>
        <w:szCs w:val="24"/>
        <w:lang w:val="uk-UA" w:eastAsia="en-US" w:bidi="ar-SA"/>
      </w:rPr>
    </w:lvl>
    <w:lvl w:ilvl="1" w:tplc="FE049EA0">
      <w:numFmt w:val="bullet"/>
      <w:lvlText w:val="•"/>
      <w:lvlJc w:val="left"/>
      <w:pPr>
        <w:ind w:left="1462" w:hanging="380"/>
      </w:pPr>
      <w:rPr>
        <w:rFonts w:hint="default"/>
        <w:lang w:val="uk-UA" w:eastAsia="en-US" w:bidi="ar-SA"/>
      </w:rPr>
    </w:lvl>
    <w:lvl w:ilvl="2" w:tplc="EC762434">
      <w:numFmt w:val="bullet"/>
      <w:lvlText w:val="•"/>
      <w:lvlJc w:val="left"/>
      <w:pPr>
        <w:ind w:left="2445" w:hanging="380"/>
      </w:pPr>
      <w:rPr>
        <w:rFonts w:hint="default"/>
        <w:lang w:val="uk-UA" w:eastAsia="en-US" w:bidi="ar-SA"/>
      </w:rPr>
    </w:lvl>
    <w:lvl w:ilvl="3" w:tplc="44E432F8">
      <w:numFmt w:val="bullet"/>
      <w:lvlText w:val="•"/>
      <w:lvlJc w:val="left"/>
      <w:pPr>
        <w:ind w:left="3427" w:hanging="380"/>
      </w:pPr>
      <w:rPr>
        <w:rFonts w:hint="default"/>
        <w:lang w:val="uk-UA" w:eastAsia="en-US" w:bidi="ar-SA"/>
      </w:rPr>
    </w:lvl>
    <w:lvl w:ilvl="4" w:tplc="CC2667CC">
      <w:numFmt w:val="bullet"/>
      <w:lvlText w:val="•"/>
      <w:lvlJc w:val="left"/>
      <w:pPr>
        <w:ind w:left="4410" w:hanging="380"/>
      </w:pPr>
      <w:rPr>
        <w:rFonts w:hint="default"/>
        <w:lang w:val="uk-UA" w:eastAsia="en-US" w:bidi="ar-SA"/>
      </w:rPr>
    </w:lvl>
    <w:lvl w:ilvl="5" w:tplc="941ED77C">
      <w:numFmt w:val="bullet"/>
      <w:lvlText w:val="•"/>
      <w:lvlJc w:val="left"/>
      <w:pPr>
        <w:ind w:left="5393" w:hanging="380"/>
      </w:pPr>
      <w:rPr>
        <w:rFonts w:hint="default"/>
        <w:lang w:val="uk-UA" w:eastAsia="en-US" w:bidi="ar-SA"/>
      </w:rPr>
    </w:lvl>
    <w:lvl w:ilvl="6" w:tplc="6BBEB7F2">
      <w:numFmt w:val="bullet"/>
      <w:lvlText w:val="•"/>
      <w:lvlJc w:val="left"/>
      <w:pPr>
        <w:ind w:left="6375" w:hanging="380"/>
      </w:pPr>
      <w:rPr>
        <w:rFonts w:hint="default"/>
        <w:lang w:val="uk-UA" w:eastAsia="en-US" w:bidi="ar-SA"/>
      </w:rPr>
    </w:lvl>
    <w:lvl w:ilvl="7" w:tplc="609A5EF4">
      <w:numFmt w:val="bullet"/>
      <w:lvlText w:val="•"/>
      <w:lvlJc w:val="left"/>
      <w:pPr>
        <w:ind w:left="7358" w:hanging="380"/>
      </w:pPr>
      <w:rPr>
        <w:rFonts w:hint="default"/>
        <w:lang w:val="uk-UA" w:eastAsia="en-US" w:bidi="ar-SA"/>
      </w:rPr>
    </w:lvl>
    <w:lvl w:ilvl="8" w:tplc="425E7F82">
      <w:numFmt w:val="bullet"/>
      <w:lvlText w:val="•"/>
      <w:lvlJc w:val="left"/>
      <w:pPr>
        <w:ind w:left="8341" w:hanging="380"/>
      </w:pPr>
      <w:rPr>
        <w:rFonts w:hint="default"/>
        <w:lang w:val="uk-UA" w:eastAsia="en-US" w:bidi="ar-SA"/>
      </w:rPr>
    </w:lvl>
  </w:abstractNum>
  <w:abstractNum w:abstractNumId="14" w15:restartNumberingAfterBreak="0">
    <w:nsid w:val="3AF8740D"/>
    <w:multiLevelType w:val="hybridMultilevel"/>
    <w:tmpl w:val="DB642EDE"/>
    <w:lvl w:ilvl="0" w:tplc="4E24279E">
      <w:start w:val="8"/>
      <w:numFmt w:val="decimal"/>
      <w:lvlText w:val="%1-"/>
      <w:lvlJc w:val="left"/>
      <w:pPr>
        <w:ind w:left="1534" w:hanging="201"/>
      </w:pPr>
      <w:rPr>
        <w:rFonts w:ascii="Times New Roman" w:eastAsia="Times New Roman" w:hAnsi="Times New Roman" w:cs="Times New Roman" w:hint="default"/>
        <w:spacing w:val="-1"/>
        <w:w w:val="100"/>
        <w:sz w:val="22"/>
        <w:szCs w:val="22"/>
        <w:lang w:val="uk-UA" w:eastAsia="en-US" w:bidi="ar-SA"/>
      </w:rPr>
    </w:lvl>
    <w:lvl w:ilvl="1" w:tplc="1D602EDA">
      <w:numFmt w:val="bullet"/>
      <w:lvlText w:val="•"/>
      <w:lvlJc w:val="left"/>
      <w:pPr>
        <w:ind w:left="2416" w:hanging="201"/>
      </w:pPr>
      <w:rPr>
        <w:rFonts w:hint="default"/>
        <w:lang w:val="uk-UA" w:eastAsia="en-US" w:bidi="ar-SA"/>
      </w:rPr>
    </w:lvl>
    <w:lvl w:ilvl="2" w:tplc="D2FCA012">
      <w:numFmt w:val="bullet"/>
      <w:lvlText w:val="•"/>
      <w:lvlJc w:val="left"/>
      <w:pPr>
        <w:ind w:left="3293" w:hanging="201"/>
      </w:pPr>
      <w:rPr>
        <w:rFonts w:hint="default"/>
        <w:lang w:val="uk-UA" w:eastAsia="en-US" w:bidi="ar-SA"/>
      </w:rPr>
    </w:lvl>
    <w:lvl w:ilvl="3" w:tplc="764EFDAE">
      <w:numFmt w:val="bullet"/>
      <w:lvlText w:val="•"/>
      <w:lvlJc w:val="left"/>
      <w:pPr>
        <w:ind w:left="4169" w:hanging="201"/>
      </w:pPr>
      <w:rPr>
        <w:rFonts w:hint="default"/>
        <w:lang w:val="uk-UA" w:eastAsia="en-US" w:bidi="ar-SA"/>
      </w:rPr>
    </w:lvl>
    <w:lvl w:ilvl="4" w:tplc="BAC6C49C">
      <w:numFmt w:val="bullet"/>
      <w:lvlText w:val="•"/>
      <w:lvlJc w:val="left"/>
      <w:pPr>
        <w:ind w:left="5046" w:hanging="201"/>
      </w:pPr>
      <w:rPr>
        <w:rFonts w:hint="default"/>
        <w:lang w:val="uk-UA" w:eastAsia="en-US" w:bidi="ar-SA"/>
      </w:rPr>
    </w:lvl>
    <w:lvl w:ilvl="5" w:tplc="0B3C6C34">
      <w:numFmt w:val="bullet"/>
      <w:lvlText w:val="•"/>
      <w:lvlJc w:val="left"/>
      <w:pPr>
        <w:ind w:left="5923" w:hanging="201"/>
      </w:pPr>
      <w:rPr>
        <w:rFonts w:hint="default"/>
        <w:lang w:val="uk-UA" w:eastAsia="en-US" w:bidi="ar-SA"/>
      </w:rPr>
    </w:lvl>
    <w:lvl w:ilvl="6" w:tplc="9DC078BA">
      <w:numFmt w:val="bullet"/>
      <w:lvlText w:val="•"/>
      <w:lvlJc w:val="left"/>
      <w:pPr>
        <w:ind w:left="6799" w:hanging="201"/>
      </w:pPr>
      <w:rPr>
        <w:rFonts w:hint="default"/>
        <w:lang w:val="uk-UA" w:eastAsia="en-US" w:bidi="ar-SA"/>
      </w:rPr>
    </w:lvl>
    <w:lvl w:ilvl="7" w:tplc="1B501046">
      <w:numFmt w:val="bullet"/>
      <w:lvlText w:val="•"/>
      <w:lvlJc w:val="left"/>
      <w:pPr>
        <w:ind w:left="7676" w:hanging="201"/>
      </w:pPr>
      <w:rPr>
        <w:rFonts w:hint="default"/>
        <w:lang w:val="uk-UA" w:eastAsia="en-US" w:bidi="ar-SA"/>
      </w:rPr>
    </w:lvl>
    <w:lvl w:ilvl="8" w:tplc="9AB6A372">
      <w:numFmt w:val="bullet"/>
      <w:lvlText w:val="•"/>
      <w:lvlJc w:val="left"/>
      <w:pPr>
        <w:ind w:left="8553" w:hanging="201"/>
      </w:pPr>
      <w:rPr>
        <w:rFonts w:hint="default"/>
        <w:lang w:val="uk-UA" w:eastAsia="en-US" w:bidi="ar-SA"/>
      </w:rPr>
    </w:lvl>
  </w:abstractNum>
  <w:abstractNum w:abstractNumId="15" w15:restartNumberingAfterBreak="0">
    <w:nsid w:val="40AD5BCD"/>
    <w:multiLevelType w:val="hybridMultilevel"/>
    <w:tmpl w:val="25664666"/>
    <w:lvl w:ilvl="0" w:tplc="0419000B">
      <w:start w:val="1"/>
      <w:numFmt w:val="bullet"/>
      <w:lvlText w:val=""/>
      <w:lvlJc w:val="left"/>
      <w:pPr>
        <w:ind w:left="1287" w:hanging="360"/>
      </w:pPr>
      <w:rPr>
        <w:rFonts w:ascii="Wingdings" w:hAnsi="Wingdings" w:hint="default"/>
      </w:rPr>
    </w:lvl>
    <w:lvl w:ilvl="1" w:tplc="22601224">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1563DA3"/>
    <w:multiLevelType w:val="hybridMultilevel"/>
    <w:tmpl w:val="A586779E"/>
    <w:lvl w:ilvl="0" w:tplc="4D10BE82">
      <w:start w:val="6"/>
      <w:numFmt w:val="decimal"/>
      <w:lvlText w:val="%1-"/>
      <w:lvlJc w:val="left"/>
      <w:pPr>
        <w:ind w:left="1534" w:hanging="201"/>
      </w:pPr>
      <w:rPr>
        <w:rFonts w:ascii="Times New Roman" w:eastAsia="Times New Roman" w:hAnsi="Times New Roman" w:cs="Times New Roman" w:hint="default"/>
        <w:spacing w:val="-1"/>
        <w:w w:val="100"/>
        <w:sz w:val="22"/>
        <w:szCs w:val="22"/>
        <w:lang w:val="uk-UA" w:eastAsia="en-US" w:bidi="ar-SA"/>
      </w:rPr>
    </w:lvl>
    <w:lvl w:ilvl="1" w:tplc="16D8B07E">
      <w:numFmt w:val="bullet"/>
      <w:lvlText w:val="•"/>
      <w:lvlJc w:val="left"/>
      <w:pPr>
        <w:ind w:left="2416" w:hanging="201"/>
      </w:pPr>
      <w:rPr>
        <w:rFonts w:hint="default"/>
        <w:lang w:val="uk-UA" w:eastAsia="en-US" w:bidi="ar-SA"/>
      </w:rPr>
    </w:lvl>
    <w:lvl w:ilvl="2" w:tplc="61B4B1EA">
      <w:numFmt w:val="bullet"/>
      <w:lvlText w:val="•"/>
      <w:lvlJc w:val="left"/>
      <w:pPr>
        <w:ind w:left="3293" w:hanging="201"/>
      </w:pPr>
      <w:rPr>
        <w:rFonts w:hint="default"/>
        <w:lang w:val="uk-UA" w:eastAsia="en-US" w:bidi="ar-SA"/>
      </w:rPr>
    </w:lvl>
    <w:lvl w:ilvl="3" w:tplc="0B8E9808">
      <w:numFmt w:val="bullet"/>
      <w:lvlText w:val="•"/>
      <w:lvlJc w:val="left"/>
      <w:pPr>
        <w:ind w:left="4169" w:hanging="201"/>
      </w:pPr>
      <w:rPr>
        <w:rFonts w:hint="default"/>
        <w:lang w:val="uk-UA" w:eastAsia="en-US" w:bidi="ar-SA"/>
      </w:rPr>
    </w:lvl>
    <w:lvl w:ilvl="4" w:tplc="EE20D91A">
      <w:numFmt w:val="bullet"/>
      <w:lvlText w:val="•"/>
      <w:lvlJc w:val="left"/>
      <w:pPr>
        <w:ind w:left="5046" w:hanging="201"/>
      </w:pPr>
      <w:rPr>
        <w:rFonts w:hint="default"/>
        <w:lang w:val="uk-UA" w:eastAsia="en-US" w:bidi="ar-SA"/>
      </w:rPr>
    </w:lvl>
    <w:lvl w:ilvl="5" w:tplc="6D04BF74">
      <w:numFmt w:val="bullet"/>
      <w:lvlText w:val="•"/>
      <w:lvlJc w:val="left"/>
      <w:pPr>
        <w:ind w:left="5923" w:hanging="201"/>
      </w:pPr>
      <w:rPr>
        <w:rFonts w:hint="default"/>
        <w:lang w:val="uk-UA" w:eastAsia="en-US" w:bidi="ar-SA"/>
      </w:rPr>
    </w:lvl>
    <w:lvl w:ilvl="6" w:tplc="4FB2DFF4">
      <w:numFmt w:val="bullet"/>
      <w:lvlText w:val="•"/>
      <w:lvlJc w:val="left"/>
      <w:pPr>
        <w:ind w:left="6799" w:hanging="201"/>
      </w:pPr>
      <w:rPr>
        <w:rFonts w:hint="default"/>
        <w:lang w:val="uk-UA" w:eastAsia="en-US" w:bidi="ar-SA"/>
      </w:rPr>
    </w:lvl>
    <w:lvl w:ilvl="7" w:tplc="1B0636AE">
      <w:numFmt w:val="bullet"/>
      <w:lvlText w:val="•"/>
      <w:lvlJc w:val="left"/>
      <w:pPr>
        <w:ind w:left="7676" w:hanging="201"/>
      </w:pPr>
      <w:rPr>
        <w:rFonts w:hint="default"/>
        <w:lang w:val="uk-UA" w:eastAsia="en-US" w:bidi="ar-SA"/>
      </w:rPr>
    </w:lvl>
    <w:lvl w:ilvl="8" w:tplc="107809D8">
      <w:numFmt w:val="bullet"/>
      <w:lvlText w:val="•"/>
      <w:lvlJc w:val="left"/>
      <w:pPr>
        <w:ind w:left="8553" w:hanging="201"/>
      </w:pPr>
      <w:rPr>
        <w:rFonts w:hint="default"/>
        <w:lang w:val="uk-UA" w:eastAsia="en-US" w:bidi="ar-SA"/>
      </w:rPr>
    </w:lvl>
  </w:abstractNum>
  <w:abstractNum w:abstractNumId="17" w15:restartNumberingAfterBreak="0">
    <w:nsid w:val="4995209D"/>
    <w:multiLevelType w:val="hybridMultilevel"/>
    <w:tmpl w:val="B81A3682"/>
    <w:lvl w:ilvl="0" w:tplc="A8BE27F0">
      <w:start w:val="1"/>
      <w:numFmt w:val="decimal"/>
      <w:lvlText w:val="%1."/>
      <w:lvlJc w:val="left"/>
      <w:pPr>
        <w:ind w:left="482" w:hanging="344"/>
      </w:pPr>
      <w:rPr>
        <w:rFonts w:ascii="Times New Roman" w:eastAsia="Times New Roman" w:hAnsi="Times New Roman" w:cs="Times New Roman" w:hint="default"/>
        <w:b/>
        <w:bCs/>
        <w:w w:val="100"/>
        <w:sz w:val="24"/>
        <w:szCs w:val="24"/>
        <w:lang w:val="uk-UA" w:eastAsia="en-US" w:bidi="ar-SA"/>
      </w:rPr>
    </w:lvl>
    <w:lvl w:ilvl="1" w:tplc="83249DB0">
      <w:numFmt w:val="bullet"/>
      <w:lvlText w:val="•"/>
      <w:lvlJc w:val="left"/>
      <w:pPr>
        <w:ind w:left="1462" w:hanging="344"/>
      </w:pPr>
      <w:rPr>
        <w:rFonts w:hint="default"/>
        <w:lang w:val="uk-UA" w:eastAsia="en-US" w:bidi="ar-SA"/>
      </w:rPr>
    </w:lvl>
    <w:lvl w:ilvl="2" w:tplc="07605B26">
      <w:numFmt w:val="bullet"/>
      <w:lvlText w:val="•"/>
      <w:lvlJc w:val="left"/>
      <w:pPr>
        <w:ind w:left="2445" w:hanging="344"/>
      </w:pPr>
      <w:rPr>
        <w:rFonts w:hint="default"/>
        <w:lang w:val="uk-UA" w:eastAsia="en-US" w:bidi="ar-SA"/>
      </w:rPr>
    </w:lvl>
    <w:lvl w:ilvl="3" w:tplc="2CEE2CA0">
      <w:numFmt w:val="bullet"/>
      <w:lvlText w:val="•"/>
      <w:lvlJc w:val="left"/>
      <w:pPr>
        <w:ind w:left="3427" w:hanging="344"/>
      </w:pPr>
      <w:rPr>
        <w:rFonts w:hint="default"/>
        <w:lang w:val="uk-UA" w:eastAsia="en-US" w:bidi="ar-SA"/>
      </w:rPr>
    </w:lvl>
    <w:lvl w:ilvl="4" w:tplc="439044EC">
      <w:numFmt w:val="bullet"/>
      <w:lvlText w:val="•"/>
      <w:lvlJc w:val="left"/>
      <w:pPr>
        <w:ind w:left="4410" w:hanging="344"/>
      </w:pPr>
      <w:rPr>
        <w:rFonts w:hint="default"/>
        <w:lang w:val="uk-UA" w:eastAsia="en-US" w:bidi="ar-SA"/>
      </w:rPr>
    </w:lvl>
    <w:lvl w:ilvl="5" w:tplc="829ABEE4">
      <w:numFmt w:val="bullet"/>
      <w:lvlText w:val="•"/>
      <w:lvlJc w:val="left"/>
      <w:pPr>
        <w:ind w:left="5393" w:hanging="344"/>
      </w:pPr>
      <w:rPr>
        <w:rFonts w:hint="default"/>
        <w:lang w:val="uk-UA" w:eastAsia="en-US" w:bidi="ar-SA"/>
      </w:rPr>
    </w:lvl>
    <w:lvl w:ilvl="6" w:tplc="E1D8C6A4">
      <w:numFmt w:val="bullet"/>
      <w:lvlText w:val="•"/>
      <w:lvlJc w:val="left"/>
      <w:pPr>
        <w:ind w:left="6375" w:hanging="344"/>
      </w:pPr>
      <w:rPr>
        <w:rFonts w:hint="default"/>
        <w:lang w:val="uk-UA" w:eastAsia="en-US" w:bidi="ar-SA"/>
      </w:rPr>
    </w:lvl>
    <w:lvl w:ilvl="7" w:tplc="FC54D786">
      <w:numFmt w:val="bullet"/>
      <w:lvlText w:val="•"/>
      <w:lvlJc w:val="left"/>
      <w:pPr>
        <w:ind w:left="7358" w:hanging="344"/>
      </w:pPr>
      <w:rPr>
        <w:rFonts w:hint="default"/>
        <w:lang w:val="uk-UA" w:eastAsia="en-US" w:bidi="ar-SA"/>
      </w:rPr>
    </w:lvl>
    <w:lvl w:ilvl="8" w:tplc="ADAC2664">
      <w:numFmt w:val="bullet"/>
      <w:lvlText w:val="•"/>
      <w:lvlJc w:val="left"/>
      <w:pPr>
        <w:ind w:left="8341" w:hanging="344"/>
      </w:pPr>
      <w:rPr>
        <w:rFonts w:hint="default"/>
        <w:lang w:val="uk-UA" w:eastAsia="en-US" w:bidi="ar-SA"/>
      </w:rPr>
    </w:lvl>
  </w:abstractNum>
  <w:abstractNum w:abstractNumId="18" w15:restartNumberingAfterBreak="0">
    <w:nsid w:val="4A7417FB"/>
    <w:multiLevelType w:val="hybridMultilevel"/>
    <w:tmpl w:val="B6F67B42"/>
    <w:lvl w:ilvl="0" w:tplc="A16E9D5E">
      <w:start w:val="10"/>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9" w15:restartNumberingAfterBreak="0">
    <w:nsid w:val="4F344C9A"/>
    <w:multiLevelType w:val="hybridMultilevel"/>
    <w:tmpl w:val="0408EE38"/>
    <w:lvl w:ilvl="0" w:tplc="636C82F6">
      <w:numFmt w:val="bullet"/>
      <w:lvlText w:val="-"/>
      <w:lvlJc w:val="left"/>
      <w:pPr>
        <w:ind w:left="482" w:hanging="281"/>
      </w:pPr>
      <w:rPr>
        <w:rFonts w:ascii="Times New Roman" w:eastAsia="Times New Roman" w:hAnsi="Times New Roman" w:cs="Times New Roman" w:hint="default"/>
        <w:w w:val="100"/>
        <w:sz w:val="28"/>
        <w:szCs w:val="28"/>
        <w:lang w:val="uk-UA" w:eastAsia="en-US" w:bidi="ar-SA"/>
      </w:rPr>
    </w:lvl>
    <w:lvl w:ilvl="1" w:tplc="B03C9C5A">
      <w:numFmt w:val="bullet"/>
      <w:lvlText w:val="-"/>
      <w:lvlJc w:val="left"/>
      <w:pPr>
        <w:ind w:left="482" w:hanging="154"/>
      </w:pPr>
      <w:rPr>
        <w:rFonts w:ascii="Times New Roman" w:eastAsia="Times New Roman" w:hAnsi="Times New Roman" w:cs="Times New Roman" w:hint="default"/>
        <w:w w:val="99"/>
        <w:sz w:val="24"/>
        <w:szCs w:val="24"/>
        <w:lang w:val="uk-UA" w:eastAsia="en-US" w:bidi="ar-SA"/>
      </w:rPr>
    </w:lvl>
    <w:lvl w:ilvl="2" w:tplc="AB288D1C">
      <w:numFmt w:val="bullet"/>
      <w:lvlText w:val="•"/>
      <w:lvlJc w:val="left"/>
      <w:pPr>
        <w:ind w:left="2445" w:hanging="154"/>
      </w:pPr>
      <w:rPr>
        <w:rFonts w:hint="default"/>
        <w:lang w:val="uk-UA" w:eastAsia="en-US" w:bidi="ar-SA"/>
      </w:rPr>
    </w:lvl>
    <w:lvl w:ilvl="3" w:tplc="06483D12">
      <w:numFmt w:val="bullet"/>
      <w:lvlText w:val="•"/>
      <w:lvlJc w:val="left"/>
      <w:pPr>
        <w:ind w:left="3427" w:hanging="154"/>
      </w:pPr>
      <w:rPr>
        <w:rFonts w:hint="default"/>
        <w:lang w:val="uk-UA" w:eastAsia="en-US" w:bidi="ar-SA"/>
      </w:rPr>
    </w:lvl>
    <w:lvl w:ilvl="4" w:tplc="38DA8586">
      <w:numFmt w:val="bullet"/>
      <w:lvlText w:val="•"/>
      <w:lvlJc w:val="left"/>
      <w:pPr>
        <w:ind w:left="4410" w:hanging="154"/>
      </w:pPr>
      <w:rPr>
        <w:rFonts w:hint="default"/>
        <w:lang w:val="uk-UA" w:eastAsia="en-US" w:bidi="ar-SA"/>
      </w:rPr>
    </w:lvl>
    <w:lvl w:ilvl="5" w:tplc="C93A46A2">
      <w:numFmt w:val="bullet"/>
      <w:lvlText w:val="•"/>
      <w:lvlJc w:val="left"/>
      <w:pPr>
        <w:ind w:left="5393" w:hanging="154"/>
      </w:pPr>
      <w:rPr>
        <w:rFonts w:hint="default"/>
        <w:lang w:val="uk-UA" w:eastAsia="en-US" w:bidi="ar-SA"/>
      </w:rPr>
    </w:lvl>
    <w:lvl w:ilvl="6" w:tplc="21A8A994">
      <w:numFmt w:val="bullet"/>
      <w:lvlText w:val="•"/>
      <w:lvlJc w:val="left"/>
      <w:pPr>
        <w:ind w:left="6375" w:hanging="154"/>
      </w:pPr>
      <w:rPr>
        <w:rFonts w:hint="default"/>
        <w:lang w:val="uk-UA" w:eastAsia="en-US" w:bidi="ar-SA"/>
      </w:rPr>
    </w:lvl>
    <w:lvl w:ilvl="7" w:tplc="3F1EBE08">
      <w:numFmt w:val="bullet"/>
      <w:lvlText w:val="•"/>
      <w:lvlJc w:val="left"/>
      <w:pPr>
        <w:ind w:left="7358" w:hanging="154"/>
      </w:pPr>
      <w:rPr>
        <w:rFonts w:hint="default"/>
        <w:lang w:val="uk-UA" w:eastAsia="en-US" w:bidi="ar-SA"/>
      </w:rPr>
    </w:lvl>
    <w:lvl w:ilvl="8" w:tplc="AF9C945A">
      <w:numFmt w:val="bullet"/>
      <w:lvlText w:val="•"/>
      <w:lvlJc w:val="left"/>
      <w:pPr>
        <w:ind w:left="8341" w:hanging="154"/>
      </w:pPr>
      <w:rPr>
        <w:rFonts w:hint="default"/>
        <w:lang w:val="uk-UA" w:eastAsia="en-US" w:bidi="ar-SA"/>
      </w:rPr>
    </w:lvl>
  </w:abstractNum>
  <w:abstractNum w:abstractNumId="20" w15:restartNumberingAfterBreak="0">
    <w:nsid w:val="548420BE"/>
    <w:multiLevelType w:val="hybridMultilevel"/>
    <w:tmpl w:val="98AA616C"/>
    <w:lvl w:ilvl="0" w:tplc="2EEED94E">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50A1B7D"/>
    <w:multiLevelType w:val="hybridMultilevel"/>
    <w:tmpl w:val="8D325BF8"/>
    <w:lvl w:ilvl="0" w:tplc="BC3AB1DA">
      <w:numFmt w:val="bullet"/>
      <w:lvlText w:val=""/>
      <w:lvlJc w:val="left"/>
      <w:pPr>
        <w:ind w:left="1048" w:hanging="360"/>
      </w:pPr>
      <w:rPr>
        <w:rFonts w:ascii="Symbol" w:eastAsia="Symbol" w:hAnsi="Symbol" w:cs="Symbol" w:hint="default"/>
        <w:w w:val="100"/>
        <w:sz w:val="24"/>
        <w:szCs w:val="24"/>
        <w:lang w:val="uk-UA" w:eastAsia="en-US" w:bidi="ar-SA"/>
      </w:rPr>
    </w:lvl>
    <w:lvl w:ilvl="1" w:tplc="63F0857E">
      <w:numFmt w:val="bullet"/>
      <w:lvlText w:val=""/>
      <w:lvlJc w:val="left"/>
      <w:pPr>
        <w:ind w:left="482" w:hanging="293"/>
      </w:pPr>
      <w:rPr>
        <w:rFonts w:ascii="Symbol" w:eastAsia="Symbol" w:hAnsi="Symbol" w:cs="Symbol" w:hint="default"/>
        <w:w w:val="99"/>
        <w:sz w:val="20"/>
        <w:szCs w:val="20"/>
        <w:lang w:val="uk-UA" w:eastAsia="en-US" w:bidi="ar-SA"/>
      </w:rPr>
    </w:lvl>
    <w:lvl w:ilvl="2" w:tplc="A1D2818C">
      <w:numFmt w:val="bullet"/>
      <w:lvlText w:val="•"/>
      <w:lvlJc w:val="left"/>
      <w:pPr>
        <w:ind w:left="2069" w:hanging="293"/>
      </w:pPr>
      <w:rPr>
        <w:rFonts w:hint="default"/>
        <w:lang w:val="uk-UA" w:eastAsia="en-US" w:bidi="ar-SA"/>
      </w:rPr>
    </w:lvl>
    <w:lvl w:ilvl="3" w:tplc="3F6EC2FC">
      <w:numFmt w:val="bullet"/>
      <w:lvlText w:val="•"/>
      <w:lvlJc w:val="left"/>
      <w:pPr>
        <w:ind w:left="3099" w:hanging="293"/>
      </w:pPr>
      <w:rPr>
        <w:rFonts w:hint="default"/>
        <w:lang w:val="uk-UA" w:eastAsia="en-US" w:bidi="ar-SA"/>
      </w:rPr>
    </w:lvl>
    <w:lvl w:ilvl="4" w:tplc="C64CF91A">
      <w:numFmt w:val="bullet"/>
      <w:lvlText w:val="•"/>
      <w:lvlJc w:val="left"/>
      <w:pPr>
        <w:ind w:left="4128" w:hanging="293"/>
      </w:pPr>
      <w:rPr>
        <w:rFonts w:hint="default"/>
        <w:lang w:val="uk-UA" w:eastAsia="en-US" w:bidi="ar-SA"/>
      </w:rPr>
    </w:lvl>
    <w:lvl w:ilvl="5" w:tplc="DDD60FAA">
      <w:numFmt w:val="bullet"/>
      <w:lvlText w:val="•"/>
      <w:lvlJc w:val="left"/>
      <w:pPr>
        <w:ind w:left="5158" w:hanging="293"/>
      </w:pPr>
      <w:rPr>
        <w:rFonts w:hint="default"/>
        <w:lang w:val="uk-UA" w:eastAsia="en-US" w:bidi="ar-SA"/>
      </w:rPr>
    </w:lvl>
    <w:lvl w:ilvl="6" w:tplc="48569C7C">
      <w:numFmt w:val="bullet"/>
      <w:lvlText w:val="•"/>
      <w:lvlJc w:val="left"/>
      <w:pPr>
        <w:ind w:left="6188" w:hanging="293"/>
      </w:pPr>
      <w:rPr>
        <w:rFonts w:hint="default"/>
        <w:lang w:val="uk-UA" w:eastAsia="en-US" w:bidi="ar-SA"/>
      </w:rPr>
    </w:lvl>
    <w:lvl w:ilvl="7" w:tplc="C1068EC8">
      <w:numFmt w:val="bullet"/>
      <w:lvlText w:val="•"/>
      <w:lvlJc w:val="left"/>
      <w:pPr>
        <w:ind w:left="7217" w:hanging="293"/>
      </w:pPr>
      <w:rPr>
        <w:rFonts w:hint="default"/>
        <w:lang w:val="uk-UA" w:eastAsia="en-US" w:bidi="ar-SA"/>
      </w:rPr>
    </w:lvl>
    <w:lvl w:ilvl="8" w:tplc="324A88B6">
      <w:numFmt w:val="bullet"/>
      <w:lvlText w:val="•"/>
      <w:lvlJc w:val="left"/>
      <w:pPr>
        <w:ind w:left="8247" w:hanging="293"/>
      </w:pPr>
      <w:rPr>
        <w:rFonts w:hint="default"/>
        <w:lang w:val="uk-UA" w:eastAsia="en-US" w:bidi="ar-SA"/>
      </w:rPr>
    </w:lvl>
  </w:abstractNum>
  <w:abstractNum w:abstractNumId="22" w15:restartNumberingAfterBreak="0">
    <w:nsid w:val="56455B8A"/>
    <w:multiLevelType w:val="hybridMultilevel"/>
    <w:tmpl w:val="FE5A7ACA"/>
    <w:lvl w:ilvl="0" w:tplc="3B0E0FAC">
      <w:numFmt w:val="bullet"/>
      <w:lvlText w:val=""/>
      <w:lvlJc w:val="left"/>
      <w:pPr>
        <w:ind w:left="798" w:hanging="248"/>
      </w:pPr>
      <w:rPr>
        <w:rFonts w:ascii="Symbol" w:eastAsia="Symbol" w:hAnsi="Symbol" w:cs="Symbol" w:hint="default"/>
        <w:w w:val="100"/>
        <w:sz w:val="28"/>
        <w:szCs w:val="28"/>
        <w:lang w:val="uk-UA" w:eastAsia="en-US" w:bidi="ar-SA"/>
      </w:rPr>
    </w:lvl>
    <w:lvl w:ilvl="1" w:tplc="B81EC49E">
      <w:numFmt w:val="bullet"/>
      <w:lvlText w:val="-"/>
      <w:lvlJc w:val="left"/>
      <w:pPr>
        <w:ind w:left="1187" w:hanging="140"/>
      </w:pPr>
      <w:rPr>
        <w:rFonts w:ascii="Times New Roman" w:eastAsia="Times New Roman" w:hAnsi="Times New Roman" w:cs="Times New Roman" w:hint="default"/>
        <w:w w:val="99"/>
        <w:sz w:val="24"/>
        <w:szCs w:val="24"/>
        <w:lang w:val="uk-UA" w:eastAsia="en-US" w:bidi="ar-SA"/>
      </w:rPr>
    </w:lvl>
    <w:lvl w:ilvl="2" w:tplc="752ED6DC">
      <w:numFmt w:val="bullet"/>
      <w:lvlText w:val="•"/>
      <w:lvlJc w:val="left"/>
      <w:pPr>
        <w:ind w:left="2194" w:hanging="140"/>
      </w:pPr>
      <w:rPr>
        <w:rFonts w:hint="default"/>
        <w:lang w:val="uk-UA" w:eastAsia="en-US" w:bidi="ar-SA"/>
      </w:rPr>
    </w:lvl>
    <w:lvl w:ilvl="3" w:tplc="68A88066">
      <w:numFmt w:val="bullet"/>
      <w:lvlText w:val="•"/>
      <w:lvlJc w:val="left"/>
      <w:pPr>
        <w:ind w:left="3208" w:hanging="140"/>
      </w:pPr>
      <w:rPr>
        <w:rFonts w:hint="default"/>
        <w:lang w:val="uk-UA" w:eastAsia="en-US" w:bidi="ar-SA"/>
      </w:rPr>
    </w:lvl>
    <w:lvl w:ilvl="4" w:tplc="69ECEE64">
      <w:numFmt w:val="bullet"/>
      <w:lvlText w:val="•"/>
      <w:lvlJc w:val="left"/>
      <w:pPr>
        <w:ind w:left="4222" w:hanging="140"/>
      </w:pPr>
      <w:rPr>
        <w:rFonts w:hint="default"/>
        <w:lang w:val="uk-UA" w:eastAsia="en-US" w:bidi="ar-SA"/>
      </w:rPr>
    </w:lvl>
    <w:lvl w:ilvl="5" w:tplc="21B80DCA">
      <w:numFmt w:val="bullet"/>
      <w:lvlText w:val="•"/>
      <w:lvlJc w:val="left"/>
      <w:pPr>
        <w:ind w:left="5236" w:hanging="140"/>
      </w:pPr>
      <w:rPr>
        <w:rFonts w:hint="default"/>
        <w:lang w:val="uk-UA" w:eastAsia="en-US" w:bidi="ar-SA"/>
      </w:rPr>
    </w:lvl>
    <w:lvl w:ilvl="6" w:tplc="4B1242A2">
      <w:numFmt w:val="bullet"/>
      <w:lvlText w:val="•"/>
      <w:lvlJc w:val="left"/>
      <w:pPr>
        <w:ind w:left="6250" w:hanging="140"/>
      </w:pPr>
      <w:rPr>
        <w:rFonts w:hint="default"/>
        <w:lang w:val="uk-UA" w:eastAsia="en-US" w:bidi="ar-SA"/>
      </w:rPr>
    </w:lvl>
    <w:lvl w:ilvl="7" w:tplc="8C4A7AFE">
      <w:numFmt w:val="bullet"/>
      <w:lvlText w:val="•"/>
      <w:lvlJc w:val="left"/>
      <w:pPr>
        <w:ind w:left="7264" w:hanging="140"/>
      </w:pPr>
      <w:rPr>
        <w:rFonts w:hint="default"/>
        <w:lang w:val="uk-UA" w:eastAsia="en-US" w:bidi="ar-SA"/>
      </w:rPr>
    </w:lvl>
    <w:lvl w:ilvl="8" w:tplc="E13C4D08">
      <w:numFmt w:val="bullet"/>
      <w:lvlText w:val="•"/>
      <w:lvlJc w:val="left"/>
      <w:pPr>
        <w:ind w:left="8278" w:hanging="140"/>
      </w:pPr>
      <w:rPr>
        <w:rFonts w:hint="default"/>
        <w:lang w:val="uk-UA" w:eastAsia="en-US" w:bidi="ar-SA"/>
      </w:rPr>
    </w:lvl>
  </w:abstractNum>
  <w:abstractNum w:abstractNumId="23" w15:restartNumberingAfterBreak="0">
    <w:nsid w:val="56E256D3"/>
    <w:multiLevelType w:val="hybridMultilevel"/>
    <w:tmpl w:val="2E88664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6F41E51"/>
    <w:multiLevelType w:val="hybridMultilevel"/>
    <w:tmpl w:val="A1E43E12"/>
    <w:lvl w:ilvl="0" w:tplc="9C3C521C">
      <w:start w:val="1"/>
      <w:numFmt w:val="decimal"/>
      <w:lvlText w:val="%1."/>
      <w:lvlJc w:val="left"/>
      <w:pPr>
        <w:ind w:left="482" w:hanging="358"/>
      </w:pPr>
      <w:rPr>
        <w:rFonts w:ascii="Times New Roman" w:eastAsia="Times New Roman" w:hAnsi="Times New Roman" w:cs="Times New Roman" w:hint="default"/>
        <w:w w:val="100"/>
        <w:sz w:val="24"/>
        <w:szCs w:val="24"/>
        <w:lang w:val="uk-UA" w:eastAsia="en-US" w:bidi="ar-SA"/>
      </w:rPr>
    </w:lvl>
    <w:lvl w:ilvl="1" w:tplc="6C928AD2">
      <w:numFmt w:val="bullet"/>
      <w:lvlText w:val="•"/>
      <w:lvlJc w:val="left"/>
      <w:pPr>
        <w:ind w:left="1462" w:hanging="358"/>
      </w:pPr>
      <w:rPr>
        <w:rFonts w:hint="default"/>
        <w:lang w:val="uk-UA" w:eastAsia="en-US" w:bidi="ar-SA"/>
      </w:rPr>
    </w:lvl>
    <w:lvl w:ilvl="2" w:tplc="389636A4">
      <w:numFmt w:val="bullet"/>
      <w:lvlText w:val="•"/>
      <w:lvlJc w:val="left"/>
      <w:pPr>
        <w:ind w:left="2445" w:hanging="358"/>
      </w:pPr>
      <w:rPr>
        <w:rFonts w:hint="default"/>
        <w:lang w:val="uk-UA" w:eastAsia="en-US" w:bidi="ar-SA"/>
      </w:rPr>
    </w:lvl>
    <w:lvl w:ilvl="3" w:tplc="BC4061C4">
      <w:numFmt w:val="bullet"/>
      <w:lvlText w:val="•"/>
      <w:lvlJc w:val="left"/>
      <w:pPr>
        <w:ind w:left="3427" w:hanging="358"/>
      </w:pPr>
      <w:rPr>
        <w:rFonts w:hint="default"/>
        <w:lang w:val="uk-UA" w:eastAsia="en-US" w:bidi="ar-SA"/>
      </w:rPr>
    </w:lvl>
    <w:lvl w:ilvl="4" w:tplc="1BEA4C4C">
      <w:numFmt w:val="bullet"/>
      <w:lvlText w:val="•"/>
      <w:lvlJc w:val="left"/>
      <w:pPr>
        <w:ind w:left="4410" w:hanging="358"/>
      </w:pPr>
      <w:rPr>
        <w:rFonts w:hint="default"/>
        <w:lang w:val="uk-UA" w:eastAsia="en-US" w:bidi="ar-SA"/>
      </w:rPr>
    </w:lvl>
    <w:lvl w:ilvl="5" w:tplc="6AB87E1A">
      <w:numFmt w:val="bullet"/>
      <w:lvlText w:val="•"/>
      <w:lvlJc w:val="left"/>
      <w:pPr>
        <w:ind w:left="5393" w:hanging="358"/>
      </w:pPr>
      <w:rPr>
        <w:rFonts w:hint="default"/>
        <w:lang w:val="uk-UA" w:eastAsia="en-US" w:bidi="ar-SA"/>
      </w:rPr>
    </w:lvl>
    <w:lvl w:ilvl="6" w:tplc="2B1AEBB4">
      <w:numFmt w:val="bullet"/>
      <w:lvlText w:val="•"/>
      <w:lvlJc w:val="left"/>
      <w:pPr>
        <w:ind w:left="6375" w:hanging="358"/>
      </w:pPr>
      <w:rPr>
        <w:rFonts w:hint="default"/>
        <w:lang w:val="uk-UA" w:eastAsia="en-US" w:bidi="ar-SA"/>
      </w:rPr>
    </w:lvl>
    <w:lvl w:ilvl="7" w:tplc="F8D23A1A">
      <w:numFmt w:val="bullet"/>
      <w:lvlText w:val="•"/>
      <w:lvlJc w:val="left"/>
      <w:pPr>
        <w:ind w:left="7358" w:hanging="358"/>
      </w:pPr>
      <w:rPr>
        <w:rFonts w:hint="default"/>
        <w:lang w:val="uk-UA" w:eastAsia="en-US" w:bidi="ar-SA"/>
      </w:rPr>
    </w:lvl>
    <w:lvl w:ilvl="8" w:tplc="810E7A46">
      <w:numFmt w:val="bullet"/>
      <w:lvlText w:val="•"/>
      <w:lvlJc w:val="left"/>
      <w:pPr>
        <w:ind w:left="8341" w:hanging="358"/>
      </w:pPr>
      <w:rPr>
        <w:rFonts w:hint="default"/>
        <w:lang w:val="uk-UA" w:eastAsia="en-US" w:bidi="ar-SA"/>
      </w:rPr>
    </w:lvl>
  </w:abstractNum>
  <w:abstractNum w:abstractNumId="25" w15:restartNumberingAfterBreak="0">
    <w:nsid w:val="5BEB1E16"/>
    <w:multiLevelType w:val="hybridMultilevel"/>
    <w:tmpl w:val="B8F6485E"/>
    <w:lvl w:ilvl="0" w:tplc="C214ECDE">
      <w:numFmt w:val="bullet"/>
      <w:lvlText w:val=""/>
      <w:lvlJc w:val="left"/>
      <w:pPr>
        <w:ind w:left="909" w:hanging="428"/>
      </w:pPr>
      <w:rPr>
        <w:rFonts w:ascii="Symbol" w:eastAsia="Symbol" w:hAnsi="Symbol" w:cs="Symbol" w:hint="default"/>
        <w:w w:val="100"/>
        <w:sz w:val="24"/>
        <w:szCs w:val="24"/>
        <w:lang w:val="uk-UA" w:eastAsia="en-US" w:bidi="ar-SA"/>
      </w:rPr>
    </w:lvl>
    <w:lvl w:ilvl="1" w:tplc="95CC314A">
      <w:numFmt w:val="bullet"/>
      <w:lvlText w:val="-"/>
      <w:lvlJc w:val="left"/>
      <w:pPr>
        <w:ind w:left="1475" w:hanging="428"/>
      </w:pPr>
      <w:rPr>
        <w:rFonts w:ascii="Times New Roman" w:eastAsia="Times New Roman" w:hAnsi="Times New Roman" w:cs="Times New Roman" w:hint="default"/>
        <w:w w:val="99"/>
        <w:sz w:val="24"/>
        <w:szCs w:val="24"/>
        <w:lang w:val="uk-UA" w:eastAsia="en-US" w:bidi="ar-SA"/>
      </w:rPr>
    </w:lvl>
    <w:lvl w:ilvl="2" w:tplc="4C76A312">
      <w:numFmt w:val="bullet"/>
      <w:lvlText w:val="•"/>
      <w:lvlJc w:val="left"/>
      <w:pPr>
        <w:ind w:left="2460" w:hanging="428"/>
      </w:pPr>
      <w:rPr>
        <w:rFonts w:hint="default"/>
        <w:lang w:val="uk-UA" w:eastAsia="en-US" w:bidi="ar-SA"/>
      </w:rPr>
    </w:lvl>
    <w:lvl w:ilvl="3" w:tplc="5E28A658">
      <w:numFmt w:val="bullet"/>
      <w:lvlText w:val="•"/>
      <w:lvlJc w:val="left"/>
      <w:pPr>
        <w:ind w:left="3441" w:hanging="428"/>
      </w:pPr>
      <w:rPr>
        <w:rFonts w:hint="default"/>
        <w:lang w:val="uk-UA" w:eastAsia="en-US" w:bidi="ar-SA"/>
      </w:rPr>
    </w:lvl>
    <w:lvl w:ilvl="4" w:tplc="F6D25862">
      <w:numFmt w:val="bullet"/>
      <w:lvlText w:val="•"/>
      <w:lvlJc w:val="left"/>
      <w:pPr>
        <w:ind w:left="4422" w:hanging="428"/>
      </w:pPr>
      <w:rPr>
        <w:rFonts w:hint="default"/>
        <w:lang w:val="uk-UA" w:eastAsia="en-US" w:bidi="ar-SA"/>
      </w:rPr>
    </w:lvl>
    <w:lvl w:ilvl="5" w:tplc="33F4A738">
      <w:numFmt w:val="bullet"/>
      <w:lvlText w:val="•"/>
      <w:lvlJc w:val="left"/>
      <w:pPr>
        <w:ind w:left="5402" w:hanging="428"/>
      </w:pPr>
      <w:rPr>
        <w:rFonts w:hint="default"/>
        <w:lang w:val="uk-UA" w:eastAsia="en-US" w:bidi="ar-SA"/>
      </w:rPr>
    </w:lvl>
    <w:lvl w:ilvl="6" w:tplc="ADE811CC">
      <w:numFmt w:val="bullet"/>
      <w:lvlText w:val="•"/>
      <w:lvlJc w:val="left"/>
      <w:pPr>
        <w:ind w:left="6383" w:hanging="428"/>
      </w:pPr>
      <w:rPr>
        <w:rFonts w:hint="default"/>
        <w:lang w:val="uk-UA" w:eastAsia="en-US" w:bidi="ar-SA"/>
      </w:rPr>
    </w:lvl>
    <w:lvl w:ilvl="7" w:tplc="15D8845E">
      <w:numFmt w:val="bullet"/>
      <w:lvlText w:val="•"/>
      <w:lvlJc w:val="left"/>
      <w:pPr>
        <w:ind w:left="7364" w:hanging="428"/>
      </w:pPr>
      <w:rPr>
        <w:rFonts w:hint="default"/>
        <w:lang w:val="uk-UA" w:eastAsia="en-US" w:bidi="ar-SA"/>
      </w:rPr>
    </w:lvl>
    <w:lvl w:ilvl="8" w:tplc="6EE00E0C">
      <w:numFmt w:val="bullet"/>
      <w:lvlText w:val="•"/>
      <w:lvlJc w:val="left"/>
      <w:pPr>
        <w:ind w:left="8344" w:hanging="428"/>
      </w:pPr>
      <w:rPr>
        <w:rFonts w:hint="default"/>
        <w:lang w:val="uk-UA" w:eastAsia="en-US" w:bidi="ar-SA"/>
      </w:rPr>
    </w:lvl>
  </w:abstractNum>
  <w:abstractNum w:abstractNumId="26" w15:restartNumberingAfterBreak="0">
    <w:nsid w:val="60877352"/>
    <w:multiLevelType w:val="hybridMultilevel"/>
    <w:tmpl w:val="C694D4D8"/>
    <w:lvl w:ilvl="0" w:tplc="A386CEAE">
      <w:start w:val="1"/>
      <w:numFmt w:val="bullet"/>
      <w:lvlText w:val=""/>
      <w:lvlJc w:val="left"/>
      <w:pPr>
        <w:ind w:left="1287" w:hanging="360"/>
      </w:pPr>
      <w:rPr>
        <w:rFonts w:ascii="Symbol" w:hAnsi="Symbol" w:hint="default"/>
      </w:rPr>
    </w:lvl>
    <w:lvl w:ilvl="1" w:tplc="A386CEA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205185A"/>
    <w:multiLevelType w:val="hybridMultilevel"/>
    <w:tmpl w:val="E6783880"/>
    <w:lvl w:ilvl="0" w:tplc="D7AA260E">
      <w:numFmt w:val="bullet"/>
      <w:lvlText w:val="-"/>
      <w:lvlJc w:val="left"/>
      <w:pPr>
        <w:ind w:left="482" w:hanging="281"/>
      </w:pPr>
      <w:rPr>
        <w:rFonts w:ascii="Times New Roman" w:eastAsia="Times New Roman" w:hAnsi="Times New Roman" w:cs="Times New Roman" w:hint="default"/>
        <w:w w:val="99"/>
        <w:sz w:val="24"/>
        <w:szCs w:val="24"/>
        <w:lang w:val="uk-UA" w:eastAsia="en-US" w:bidi="ar-SA"/>
      </w:rPr>
    </w:lvl>
    <w:lvl w:ilvl="1" w:tplc="40C06D4A">
      <w:numFmt w:val="bullet"/>
      <w:lvlText w:val="-"/>
      <w:lvlJc w:val="left"/>
      <w:pPr>
        <w:ind w:left="482" w:hanging="228"/>
      </w:pPr>
      <w:rPr>
        <w:rFonts w:ascii="Times New Roman" w:eastAsia="Times New Roman" w:hAnsi="Times New Roman" w:cs="Times New Roman" w:hint="default"/>
        <w:w w:val="99"/>
        <w:sz w:val="24"/>
        <w:szCs w:val="24"/>
        <w:lang w:val="uk-UA" w:eastAsia="en-US" w:bidi="ar-SA"/>
      </w:rPr>
    </w:lvl>
    <w:lvl w:ilvl="2" w:tplc="476A05F6">
      <w:numFmt w:val="bullet"/>
      <w:lvlText w:val="•"/>
      <w:lvlJc w:val="left"/>
      <w:pPr>
        <w:ind w:left="2445" w:hanging="228"/>
      </w:pPr>
      <w:rPr>
        <w:rFonts w:hint="default"/>
        <w:lang w:val="uk-UA" w:eastAsia="en-US" w:bidi="ar-SA"/>
      </w:rPr>
    </w:lvl>
    <w:lvl w:ilvl="3" w:tplc="F3FE21FC">
      <w:numFmt w:val="bullet"/>
      <w:lvlText w:val="•"/>
      <w:lvlJc w:val="left"/>
      <w:pPr>
        <w:ind w:left="3427" w:hanging="228"/>
      </w:pPr>
      <w:rPr>
        <w:rFonts w:hint="default"/>
        <w:lang w:val="uk-UA" w:eastAsia="en-US" w:bidi="ar-SA"/>
      </w:rPr>
    </w:lvl>
    <w:lvl w:ilvl="4" w:tplc="2DAA18C6">
      <w:numFmt w:val="bullet"/>
      <w:lvlText w:val="•"/>
      <w:lvlJc w:val="left"/>
      <w:pPr>
        <w:ind w:left="4410" w:hanging="228"/>
      </w:pPr>
      <w:rPr>
        <w:rFonts w:hint="default"/>
        <w:lang w:val="uk-UA" w:eastAsia="en-US" w:bidi="ar-SA"/>
      </w:rPr>
    </w:lvl>
    <w:lvl w:ilvl="5" w:tplc="EA405BCC">
      <w:numFmt w:val="bullet"/>
      <w:lvlText w:val="•"/>
      <w:lvlJc w:val="left"/>
      <w:pPr>
        <w:ind w:left="5393" w:hanging="228"/>
      </w:pPr>
      <w:rPr>
        <w:rFonts w:hint="default"/>
        <w:lang w:val="uk-UA" w:eastAsia="en-US" w:bidi="ar-SA"/>
      </w:rPr>
    </w:lvl>
    <w:lvl w:ilvl="6" w:tplc="1ED4008A">
      <w:numFmt w:val="bullet"/>
      <w:lvlText w:val="•"/>
      <w:lvlJc w:val="left"/>
      <w:pPr>
        <w:ind w:left="6375" w:hanging="228"/>
      </w:pPr>
      <w:rPr>
        <w:rFonts w:hint="default"/>
        <w:lang w:val="uk-UA" w:eastAsia="en-US" w:bidi="ar-SA"/>
      </w:rPr>
    </w:lvl>
    <w:lvl w:ilvl="7" w:tplc="F41A2D12">
      <w:numFmt w:val="bullet"/>
      <w:lvlText w:val="•"/>
      <w:lvlJc w:val="left"/>
      <w:pPr>
        <w:ind w:left="7358" w:hanging="228"/>
      </w:pPr>
      <w:rPr>
        <w:rFonts w:hint="default"/>
        <w:lang w:val="uk-UA" w:eastAsia="en-US" w:bidi="ar-SA"/>
      </w:rPr>
    </w:lvl>
    <w:lvl w:ilvl="8" w:tplc="86E0D5FE">
      <w:numFmt w:val="bullet"/>
      <w:lvlText w:val="•"/>
      <w:lvlJc w:val="left"/>
      <w:pPr>
        <w:ind w:left="8341" w:hanging="228"/>
      </w:pPr>
      <w:rPr>
        <w:rFonts w:hint="default"/>
        <w:lang w:val="uk-UA" w:eastAsia="en-US" w:bidi="ar-SA"/>
      </w:rPr>
    </w:lvl>
  </w:abstractNum>
  <w:abstractNum w:abstractNumId="28" w15:restartNumberingAfterBreak="0">
    <w:nsid w:val="62314BD4"/>
    <w:multiLevelType w:val="hybridMultilevel"/>
    <w:tmpl w:val="993031B4"/>
    <w:lvl w:ilvl="0" w:tplc="318ACFA4">
      <w:numFmt w:val="bullet"/>
      <w:lvlText w:val=""/>
      <w:lvlJc w:val="left"/>
      <w:pPr>
        <w:ind w:left="909" w:hanging="360"/>
      </w:pPr>
      <w:rPr>
        <w:rFonts w:ascii="Symbol" w:eastAsia="Symbol" w:hAnsi="Symbol" w:cs="Symbol" w:hint="default"/>
        <w:w w:val="99"/>
        <w:sz w:val="20"/>
        <w:szCs w:val="20"/>
        <w:lang w:val="uk-UA" w:eastAsia="en-US" w:bidi="ar-SA"/>
      </w:rPr>
    </w:lvl>
    <w:lvl w:ilvl="1" w:tplc="434E6992">
      <w:numFmt w:val="bullet"/>
      <w:lvlText w:val="-"/>
      <w:lvlJc w:val="left"/>
      <w:pPr>
        <w:ind w:left="1190" w:hanging="142"/>
      </w:pPr>
      <w:rPr>
        <w:rFonts w:ascii="Times New Roman" w:eastAsia="Times New Roman" w:hAnsi="Times New Roman" w:cs="Times New Roman" w:hint="default"/>
        <w:w w:val="99"/>
        <w:sz w:val="24"/>
        <w:szCs w:val="24"/>
        <w:lang w:val="uk-UA" w:eastAsia="en-US" w:bidi="ar-SA"/>
      </w:rPr>
    </w:lvl>
    <w:lvl w:ilvl="2" w:tplc="7F10FEF4">
      <w:numFmt w:val="bullet"/>
      <w:lvlText w:val="•"/>
      <w:lvlJc w:val="left"/>
      <w:pPr>
        <w:ind w:left="2211" w:hanging="142"/>
      </w:pPr>
      <w:rPr>
        <w:rFonts w:hint="default"/>
        <w:lang w:val="uk-UA" w:eastAsia="en-US" w:bidi="ar-SA"/>
      </w:rPr>
    </w:lvl>
    <w:lvl w:ilvl="3" w:tplc="70306592">
      <w:numFmt w:val="bullet"/>
      <w:lvlText w:val="•"/>
      <w:lvlJc w:val="left"/>
      <w:pPr>
        <w:ind w:left="3223" w:hanging="142"/>
      </w:pPr>
      <w:rPr>
        <w:rFonts w:hint="default"/>
        <w:lang w:val="uk-UA" w:eastAsia="en-US" w:bidi="ar-SA"/>
      </w:rPr>
    </w:lvl>
    <w:lvl w:ilvl="4" w:tplc="E7DA11FA">
      <w:numFmt w:val="bullet"/>
      <w:lvlText w:val="•"/>
      <w:lvlJc w:val="left"/>
      <w:pPr>
        <w:ind w:left="4235" w:hanging="142"/>
      </w:pPr>
      <w:rPr>
        <w:rFonts w:hint="default"/>
        <w:lang w:val="uk-UA" w:eastAsia="en-US" w:bidi="ar-SA"/>
      </w:rPr>
    </w:lvl>
    <w:lvl w:ilvl="5" w:tplc="E200B23A">
      <w:numFmt w:val="bullet"/>
      <w:lvlText w:val="•"/>
      <w:lvlJc w:val="left"/>
      <w:pPr>
        <w:ind w:left="5247" w:hanging="142"/>
      </w:pPr>
      <w:rPr>
        <w:rFonts w:hint="default"/>
        <w:lang w:val="uk-UA" w:eastAsia="en-US" w:bidi="ar-SA"/>
      </w:rPr>
    </w:lvl>
    <w:lvl w:ilvl="6" w:tplc="EF3EA9A0">
      <w:numFmt w:val="bullet"/>
      <w:lvlText w:val="•"/>
      <w:lvlJc w:val="left"/>
      <w:pPr>
        <w:ind w:left="6259" w:hanging="142"/>
      </w:pPr>
      <w:rPr>
        <w:rFonts w:hint="default"/>
        <w:lang w:val="uk-UA" w:eastAsia="en-US" w:bidi="ar-SA"/>
      </w:rPr>
    </w:lvl>
    <w:lvl w:ilvl="7" w:tplc="DF86D8AC">
      <w:numFmt w:val="bullet"/>
      <w:lvlText w:val="•"/>
      <w:lvlJc w:val="left"/>
      <w:pPr>
        <w:ind w:left="7270" w:hanging="142"/>
      </w:pPr>
      <w:rPr>
        <w:rFonts w:hint="default"/>
        <w:lang w:val="uk-UA" w:eastAsia="en-US" w:bidi="ar-SA"/>
      </w:rPr>
    </w:lvl>
    <w:lvl w:ilvl="8" w:tplc="FC96D0FA">
      <w:numFmt w:val="bullet"/>
      <w:lvlText w:val="•"/>
      <w:lvlJc w:val="left"/>
      <w:pPr>
        <w:ind w:left="8282" w:hanging="142"/>
      </w:pPr>
      <w:rPr>
        <w:rFonts w:hint="default"/>
        <w:lang w:val="uk-UA" w:eastAsia="en-US" w:bidi="ar-SA"/>
      </w:rPr>
    </w:lvl>
  </w:abstractNum>
  <w:abstractNum w:abstractNumId="29" w15:restartNumberingAfterBreak="0">
    <w:nsid w:val="65581DE2"/>
    <w:multiLevelType w:val="hybridMultilevel"/>
    <w:tmpl w:val="56C414DA"/>
    <w:lvl w:ilvl="0" w:tplc="55D66F70">
      <w:start w:val="1"/>
      <w:numFmt w:val="decimal"/>
      <w:lvlText w:val="%1."/>
      <w:lvlJc w:val="left"/>
      <w:pPr>
        <w:ind w:left="482" w:hanging="260"/>
      </w:pPr>
      <w:rPr>
        <w:rFonts w:hint="default"/>
        <w:w w:val="100"/>
        <w:lang w:val="uk-UA" w:eastAsia="en-US" w:bidi="ar-SA"/>
      </w:rPr>
    </w:lvl>
    <w:lvl w:ilvl="1" w:tplc="7B48EF5E">
      <w:numFmt w:val="bullet"/>
      <w:lvlText w:val="•"/>
      <w:lvlJc w:val="left"/>
      <w:pPr>
        <w:ind w:left="1462" w:hanging="260"/>
      </w:pPr>
      <w:rPr>
        <w:rFonts w:hint="default"/>
        <w:lang w:val="uk-UA" w:eastAsia="en-US" w:bidi="ar-SA"/>
      </w:rPr>
    </w:lvl>
    <w:lvl w:ilvl="2" w:tplc="81CA9BE2">
      <w:numFmt w:val="bullet"/>
      <w:lvlText w:val="•"/>
      <w:lvlJc w:val="left"/>
      <w:pPr>
        <w:ind w:left="2445" w:hanging="260"/>
      </w:pPr>
      <w:rPr>
        <w:rFonts w:hint="default"/>
        <w:lang w:val="uk-UA" w:eastAsia="en-US" w:bidi="ar-SA"/>
      </w:rPr>
    </w:lvl>
    <w:lvl w:ilvl="3" w:tplc="9C3AC672">
      <w:numFmt w:val="bullet"/>
      <w:lvlText w:val="•"/>
      <w:lvlJc w:val="left"/>
      <w:pPr>
        <w:ind w:left="3427" w:hanging="260"/>
      </w:pPr>
      <w:rPr>
        <w:rFonts w:hint="default"/>
        <w:lang w:val="uk-UA" w:eastAsia="en-US" w:bidi="ar-SA"/>
      </w:rPr>
    </w:lvl>
    <w:lvl w:ilvl="4" w:tplc="B000986A">
      <w:numFmt w:val="bullet"/>
      <w:lvlText w:val="•"/>
      <w:lvlJc w:val="left"/>
      <w:pPr>
        <w:ind w:left="4410" w:hanging="260"/>
      </w:pPr>
      <w:rPr>
        <w:rFonts w:hint="default"/>
        <w:lang w:val="uk-UA" w:eastAsia="en-US" w:bidi="ar-SA"/>
      </w:rPr>
    </w:lvl>
    <w:lvl w:ilvl="5" w:tplc="C17AFFF0">
      <w:numFmt w:val="bullet"/>
      <w:lvlText w:val="•"/>
      <w:lvlJc w:val="left"/>
      <w:pPr>
        <w:ind w:left="5393" w:hanging="260"/>
      </w:pPr>
      <w:rPr>
        <w:rFonts w:hint="default"/>
        <w:lang w:val="uk-UA" w:eastAsia="en-US" w:bidi="ar-SA"/>
      </w:rPr>
    </w:lvl>
    <w:lvl w:ilvl="6" w:tplc="45124C7E">
      <w:numFmt w:val="bullet"/>
      <w:lvlText w:val="•"/>
      <w:lvlJc w:val="left"/>
      <w:pPr>
        <w:ind w:left="6375" w:hanging="260"/>
      </w:pPr>
      <w:rPr>
        <w:rFonts w:hint="default"/>
        <w:lang w:val="uk-UA" w:eastAsia="en-US" w:bidi="ar-SA"/>
      </w:rPr>
    </w:lvl>
    <w:lvl w:ilvl="7" w:tplc="FC723B3E">
      <w:numFmt w:val="bullet"/>
      <w:lvlText w:val="•"/>
      <w:lvlJc w:val="left"/>
      <w:pPr>
        <w:ind w:left="7358" w:hanging="260"/>
      </w:pPr>
      <w:rPr>
        <w:rFonts w:hint="default"/>
        <w:lang w:val="uk-UA" w:eastAsia="en-US" w:bidi="ar-SA"/>
      </w:rPr>
    </w:lvl>
    <w:lvl w:ilvl="8" w:tplc="272AC21C">
      <w:numFmt w:val="bullet"/>
      <w:lvlText w:val="•"/>
      <w:lvlJc w:val="left"/>
      <w:pPr>
        <w:ind w:left="8341" w:hanging="260"/>
      </w:pPr>
      <w:rPr>
        <w:rFonts w:hint="default"/>
        <w:lang w:val="uk-UA" w:eastAsia="en-US" w:bidi="ar-SA"/>
      </w:rPr>
    </w:lvl>
  </w:abstractNum>
  <w:abstractNum w:abstractNumId="30" w15:restartNumberingAfterBreak="0">
    <w:nsid w:val="683F0258"/>
    <w:multiLevelType w:val="hybridMultilevel"/>
    <w:tmpl w:val="3314CECC"/>
    <w:lvl w:ilvl="0" w:tplc="EE5CE10E">
      <w:start w:val="1"/>
      <w:numFmt w:val="decimal"/>
      <w:lvlText w:val="%1."/>
      <w:lvlJc w:val="left"/>
      <w:pPr>
        <w:ind w:left="1288" w:hanging="240"/>
      </w:pPr>
      <w:rPr>
        <w:rFonts w:hint="default"/>
        <w:b/>
        <w:bCs/>
        <w:w w:val="100"/>
        <w:lang w:val="uk-UA" w:eastAsia="en-US" w:bidi="ar-SA"/>
      </w:rPr>
    </w:lvl>
    <w:lvl w:ilvl="1" w:tplc="5F42F4E6">
      <w:numFmt w:val="bullet"/>
      <w:lvlText w:val="•"/>
      <w:lvlJc w:val="left"/>
      <w:pPr>
        <w:ind w:left="1540" w:hanging="240"/>
      </w:pPr>
      <w:rPr>
        <w:rFonts w:hint="default"/>
        <w:lang w:val="uk-UA" w:eastAsia="en-US" w:bidi="ar-SA"/>
      </w:rPr>
    </w:lvl>
    <w:lvl w:ilvl="2" w:tplc="CEA63082">
      <w:numFmt w:val="bullet"/>
      <w:lvlText w:val="•"/>
      <w:lvlJc w:val="left"/>
      <w:pPr>
        <w:ind w:left="2514" w:hanging="240"/>
      </w:pPr>
      <w:rPr>
        <w:rFonts w:hint="default"/>
        <w:lang w:val="uk-UA" w:eastAsia="en-US" w:bidi="ar-SA"/>
      </w:rPr>
    </w:lvl>
    <w:lvl w:ilvl="3" w:tplc="48402DD2">
      <w:numFmt w:val="bullet"/>
      <w:lvlText w:val="•"/>
      <w:lvlJc w:val="left"/>
      <w:pPr>
        <w:ind w:left="3488" w:hanging="240"/>
      </w:pPr>
      <w:rPr>
        <w:rFonts w:hint="default"/>
        <w:lang w:val="uk-UA" w:eastAsia="en-US" w:bidi="ar-SA"/>
      </w:rPr>
    </w:lvl>
    <w:lvl w:ilvl="4" w:tplc="3244AFCE">
      <w:numFmt w:val="bullet"/>
      <w:lvlText w:val="•"/>
      <w:lvlJc w:val="left"/>
      <w:pPr>
        <w:ind w:left="4462" w:hanging="240"/>
      </w:pPr>
      <w:rPr>
        <w:rFonts w:hint="default"/>
        <w:lang w:val="uk-UA" w:eastAsia="en-US" w:bidi="ar-SA"/>
      </w:rPr>
    </w:lvl>
    <w:lvl w:ilvl="5" w:tplc="1D2C6870">
      <w:numFmt w:val="bullet"/>
      <w:lvlText w:val="•"/>
      <w:lvlJc w:val="left"/>
      <w:pPr>
        <w:ind w:left="5436" w:hanging="240"/>
      </w:pPr>
      <w:rPr>
        <w:rFonts w:hint="default"/>
        <w:lang w:val="uk-UA" w:eastAsia="en-US" w:bidi="ar-SA"/>
      </w:rPr>
    </w:lvl>
    <w:lvl w:ilvl="6" w:tplc="F1E2EAAC">
      <w:numFmt w:val="bullet"/>
      <w:lvlText w:val="•"/>
      <w:lvlJc w:val="left"/>
      <w:pPr>
        <w:ind w:left="6410" w:hanging="240"/>
      </w:pPr>
      <w:rPr>
        <w:rFonts w:hint="default"/>
        <w:lang w:val="uk-UA" w:eastAsia="en-US" w:bidi="ar-SA"/>
      </w:rPr>
    </w:lvl>
    <w:lvl w:ilvl="7" w:tplc="8472801A">
      <w:numFmt w:val="bullet"/>
      <w:lvlText w:val="•"/>
      <w:lvlJc w:val="left"/>
      <w:pPr>
        <w:ind w:left="7384" w:hanging="240"/>
      </w:pPr>
      <w:rPr>
        <w:rFonts w:hint="default"/>
        <w:lang w:val="uk-UA" w:eastAsia="en-US" w:bidi="ar-SA"/>
      </w:rPr>
    </w:lvl>
    <w:lvl w:ilvl="8" w:tplc="E4EA9A62">
      <w:numFmt w:val="bullet"/>
      <w:lvlText w:val="•"/>
      <w:lvlJc w:val="left"/>
      <w:pPr>
        <w:ind w:left="8358" w:hanging="240"/>
      </w:pPr>
      <w:rPr>
        <w:rFonts w:hint="default"/>
        <w:lang w:val="uk-UA" w:eastAsia="en-US" w:bidi="ar-SA"/>
      </w:rPr>
    </w:lvl>
  </w:abstractNum>
  <w:abstractNum w:abstractNumId="31" w15:restartNumberingAfterBreak="0">
    <w:nsid w:val="68D91B9B"/>
    <w:multiLevelType w:val="hybridMultilevel"/>
    <w:tmpl w:val="9B5CBFA8"/>
    <w:lvl w:ilvl="0" w:tplc="2536F53E">
      <w:numFmt w:val="bullet"/>
      <w:lvlText w:val=""/>
      <w:lvlJc w:val="left"/>
      <w:pPr>
        <w:ind w:left="1048" w:hanging="360"/>
      </w:pPr>
      <w:rPr>
        <w:rFonts w:ascii="Symbol" w:eastAsia="Symbol" w:hAnsi="Symbol" w:cs="Symbol" w:hint="default"/>
        <w:w w:val="100"/>
        <w:sz w:val="24"/>
        <w:szCs w:val="24"/>
        <w:lang w:val="uk-UA" w:eastAsia="en-US" w:bidi="ar-SA"/>
      </w:rPr>
    </w:lvl>
    <w:lvl w:ilvl="1" w:tplc="F67A46E4">
      <w:numFmt w:val="bullet"/>
      <w:lvlText w:val=""/>
      <w:lvlJc w:val="left"/>
      <w:pPr>
        <w:ind w:left="1190" w:hanging="360"/>
      </w:pPr>
      <w:rPr>
        <w:rFonts w:ascii="Symbol" w:eastAsia="Symbol" w:hAnsi="Symbol" w:cs="Symbol" w:hint="default"/>
        <w:w w:val="100"/>
        <w:sz w:val="24"/>
        <w:szCs w:val="24"/>
        <w:lang w:val="uk-UA" w:eastAsia="en-US" w:bidi="ar-SA"/>
      </w:rPr>
    </w:lvl>
    <w:lvl w:ilvl="2" w:tplc="08F0242C">
      <w:numFmt w:val="bullet"/>
      <w:lvlText w:val="•"/>
      <w:lvlJc w:val="left"/>
      <w:pPr>
        <w:ind w:left="2211" w:hanging="360"/>
      </w:pPr>
      <w:rPr>
        <w:rFonts w:hint="default"/>
        <w:lang w:val="uk-UA" w:eastAsia="en-US" w:bidi="ar-SA"/>
      </w:rPr>
    </w:lvl>
    <w:lvl w:ilvl="3" w:tplc="2FC878E8">
      <w:numFmt w:val="bullet"/>
      <w:lvlText w:val="•"/>
      <w:lvlJc w:val="left"/>
      <w:pPr>
        <w:ind w:left="3223" w:hanging="360"/>
      </w:pPr>
      <w:rPr>
        <w:rFonts w:hint="default"/>
        <w:lang w:val="uk-UA" w:eastAsia="en-US" w:bidi="ar-SA"/>
      </w:rPr>
    </w:lvl>
    <w:lvl w:ilvl="4" w:tplc="F9DAAB64">
      <w:numFmt w:val="bullet"/>
      <w:lvlText w:val="•"/>
      <w:lvlJc w:val="left"/>
      <w:pPr>
        <w:ind w:left="4235" w:hanging="360"/>
      </w:pPr>
      <w:rPr>
        <w:rFonts w:hint="default"/>
        <w:lang w:val="uk-UA" w:eastAsia="en-US" w:bidi="ar-SA"/>
      </w:rPr>
    </w:lvl>
    <w:lvl w:ilvl="5" w:tplc="BA444C4E">
      <w:numFmt w:val="bullet"/>
      <w:lvlText w:val="•"/>
      <w:lvlJc w:val="left"/>
      <w:pPr>
        <w:ind w:left="5247" w:hanging="360"/>
      </w:pPr>
      <w:rPr>
        <w:rFonts w:hint="default"/>
        <w:lang w:val="uk-UA" w:eastAsia="en-US" w:bidi="ar-SA"/>
      </w:rPr>
    </w:lvl>
    <w:lvl w:ilvl="6" w:tplc="D7126EBC">
      <w:numFmt w:val="bullet"/>
      <w:lvlText w:val="•"/>
      <w:lvlJc w:val="left"/>
      <w:pPr>
        <w:ind w:left="6259" w:hanging="360"/>
      </w:pPr>
      <w:rPr>
        <w:rFonts w:hint="default"/>
        <w:lang w:val="uk-UA" w:eastAsia="en-US" w:bidi="ar-SA"/>
      </w:rPr>
    </w:lvl>
    <w:lvl w:ilvl="7" w:tplc="91A8707C">
      <w:numFmt w:val="bullet"/>
      <w:lvlText w:val="•"/>
      <w:lvlJc w:val="left"/>
      <w:pPr>
        <w:ind w:left="7270" w:hanging="360"/>
      </w:pPr>
      <w:rPr>
        <w:rFonts w:hint="default"/>
        <w:lang w:val="uk-UA" w:eastAsia="en-US" w:bidi="ar-SA"/>
      </w:rPr>
    </w:lvl>
    <w:lvl w:ilvl="8" w:tplc="AB242A06">
      <w:numFmt w:val="bullet"/>
      <w:lvlText w:val="•"/>
      <w:lvlJc w:val="left"/>
      <w:pPr>
        <w:ind w:left="8282" w:hanging="360"/>
      </w:pPr>
      <w:rPr>
        <w:rFonts w:hint="default"/>
        <w:lang w:val="uk-UA" w:eastAsia="en-US" w:bidi="ar-SA"/>
      </w:rPr>
    </w:lvl>
  </w:abstractNum>
  <w:abstractNum w:abstractNumId="32" w15:restartNumberingAfterBreak="0">
    <w:nsid w:val="6A8D5FB8"/>
    <w:multiLevelType w:val="hybridMultilevel"/>
    <w:tmpl w:val="B064788E"/>
    <w:lvl w:ilvl="0" w:tplc="7A4C36AC">
      <w:start w:val="5"/>
      <w:numFmt w:val="decimal"/>
      <w:lvlText w:val="%1-"/>
      <w:lvlJc w:val="left"/>
      <w:pPr>
        <w:ind w:left="1534" w:hanging="201"/>
      </w:pPr>
      <w:rPr>
        <w:rFonts w:ascii="Times New Roman" w:eastAsia="Times New Roman" w:hAnsi="Times New Roman" w:cs="Times New Roman" w:hint="default"/>
        <w:spacing w:val="-1"/>
        <w:w w:val="100"/>
        <w:sz w:val="22"/>
        <w:szCs w:val="22"/>
        <w:lang w:val="uk-UA" w:eastAsia="en-US" w:bidi="ar-SA"/>
      </w:rPr>
    </w:lvl>
    <w:lvl w:ilvl="1" w:tplc="F566EB28">
      <w:numFmt w:val="bullet"/>
      <w:lvlText w:val="•"/>
      <w:lvlJc w:val="left"/>
      <w:pPr>
        <w:ind w:left="2416" w:hanging="201"/>
      </w:pPr>
      <w:rPr>
        <w:rFonts w:hint="default"/>
        <w:lang w:val="uk-UA" w:eastAsia="en-US" w:bidi="ar-SA"/>
      </w:rPr>
    </w:lvl>
    <w:lvl w:ilvl="2" w:tplc="0F3EFB56">
      <w:numFmt w:val="bullet"/>
      <w:lvlText w:val="•"/>
      <w:lvlJc w:val="left"/>
      <w:pPr>
        <w:ind w:left="3293" w:hanging="201"/>
      </w:pPr>
      <w:rPr>
        <w:rFonts w:hint="default"/>
        <w:lang w:val="uk-UA" w:eastAsia="en-US" w:bidi="ar-SA"/>
      </w:rPr>
    </w:lvl>
    <w:lvl w:ilvl="3" w:tplc="CDF4B6A2">
      <w:numFmt w:val="bullet"/>
      <w:lvlText w:val="•"/>
      <w:lvlJc w:val="left"/>
      <w:pPr>
        <w:ind w:left="4169" w:hanging="201"/>
      </w:pPr>
      <w:rPr>
        <w:rFonts w:hint="default"/>
        <w:lang w:val="uk-UA" w:eastAsia="en-US" w:bidi="ar-SA"/>
      </w:rPr>
    </w:lvl>
    <w:lvl w:ilvl="4" w:tplc="EEB8B472">
      <w:numFmt w:val="bullet"/>
      <w:lvlText w:val="•"/>
      <w:lvlJc w:val="left"/>
      <w:pPr>
        <w:ind w:left="5046" w:hanging="201"/>
      </w:pPr>
      <w:rPr>
        <w:rFonts w:hint="default"/>
        <w:lang w:val="uk-UA" w:eastAsia="en-US" w:bidi="ar-SA"/>
      </w:rPr>
    </w:lvl>
    <w:lvl w:ilvl="5" w:tplc="208045F4">
      <w:numFmt w:val="bullet"/>
      <w:lvlText w:val="•"/>
      <w:lvlJc w:val="left"/>
      <w:pPr>
        <w:ind w:left="5923" w:hanging="201"/>
      </w:pPr>
      <w:rPr>
        <w:rFonts w:hint="default"/>
        <w:lang w:val="uk-UA" w:eastAsia="en-US" w:bidi="ar-SA"/>
      </w:rPr>
    </w:lvl>
    <w:lvl w:ilvl="6" w:tplc="282C8DE8">
      <w:numFmt w:val="bullet"/>
      <w:lvlText w:val="•"/>
      <w:lvlJc w:val="left"/>
      <w:pPr>
        <w:ind w:left="6799" w:hanging="201"/>
      </w:pPr>
      <w:rPr>
        <w:rFonts w:hint="default"/>
        <w:lang w:val="uk-UA" w:eastAsia="en-US" w:bidi="ar-SA"/>
      </w:rPr>
    </w:lvl>
    <w:lvl w:ilvl="7" w:tplc="9226349C">
      <w:numFmt w:val="bullet"/>
      <w:lvlText w:val="•"/>
      <w:lvlJc w:val="left"/>
      <w:pPr>
        <w:ind w:left="7676" w:hanging="201"/>
      </w:pPr>
      <w:rPr>
        <w:rFonts w:hint="default"/>
        <w:lang w:val="uk-UA" w:eastAsia="en-US" w:bidi="ar-SA"/>
      </w:rPr>
    </w:lvl>
    <w:lvl w:ilvl="8" w:tplc="A4200988">
      <w:numFmt w:val="bullet"/>
      <w:lvlText w:val="•"/>
      <w:lvlJc w:val="left"/>
      <w:pPr>
        <w:ind w:left="8553" w:hanging="201"/>
      </w:pPr>
      <w:rPr>
        <w:rFonts w:hint="default"/>
        <w:lang w:val="uk-UA" w:eastAsia="en-US" w:bidi="ar-SA"/>
      </w:rPr>
    </w:lvl>
  </w:abstractNum>
  <w:abstractNum w:abstractNumId="33" w15:restartNumberingAfterBreak="0">
    <w:nsid w:val="6BE866FB"/>
    <w:multiLevelType w:val="hybridMultilevel"/>
    <w:tmpl w:val="80D4D304"/>
    <w:lvl w:ilvl="0" w:tplc="BBECDC8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4" w15:restartNumberingAfterBreak="0">
    <w:nsid w:val="6EF16F53"/>
    <w:multiLevelType w:val="hybridMultilevel"/>
    <w:tmpl w:val="04E2ABFA"/>
    <w:lvl w:ilvl="0" w:tplc="057241D2">
      <w:numFmt w:val="bullet"/>
      <w:lvlText w:val="-"/>
      <w:lvlJc w:val="left"/>
      <w:pPr>
        <w:ind w:left="1187" w:hanging="140"/>
      </w:pPr>
      <w:rPr>
        <w:rFonts w:ascii="Times New Roman" w:eastAsia="Times New Roman" w:hAnsi="Times New Roman" w:cs="Times New Roman" w:hint="default"/>
        <w:w w:val="99"/>
        <w:sz w:val="24"/>
        <w:szCs w:val="24"/>
        <w:lang w:val="uk-UA" w:eastAsia="en-US" w:bidi="ar-SA"/>
      </w:rPr>
    </w:lvl>
    <w:lvl w:ilvl="1" w:tplc="7098FBD0">
      <w:numFmt w:val="bullet"/>
      <w:lvlText w:val="•"/>
      <w:lvlJc w:val="left"/>
      <w:pPr>
        <w:ind w:left="2092" w:hanging="140"/>
      </w:pPr>
      <w:rPr>
        <w:rFonts w:hint="default"/>
        <w:lang w:val="uk-UA" w:eastAsia="en-US" w:bidi="ar-SA"/>
      </w:rPr>
    </w:lvl>
    <w:lvl w:ilvl="2" w:tplc="16B468C2">
      <w:numFmt w:val="bullet"/>
      <w:lvlText w:val="•"/>
      <w:lvlJc w:val="left"/>
      <w:pPr>
        <w:ind w:left="3005" w:hanging="140"/>
      </w:pPr>
      <w:rPr>
        <w:rFonts w:hint="default"/>
        <w:lang w:val="uk-UA" w:eastAsia="en-US" w:bidi="ar-SA"/>
      </w:rPr>
    </w:lvl>
    <w:lvl w:ilvl="3" w:tplc="70B2E352">
      <w:numFmt w:val="bullet"/>
      <w:lvlText w:val="•"/>
      <w:lvlJc w:val="left"/>
      <w:pPr>
        <w:ind w:left="3917" w:hanging="140"/>
      </w:pPr>
      <w:rPr>
        <w:rFonts w:hint="default"/>
        <w:lang w:val="uk-UA" w:eastAsia="en-US" w:bidi="ar-SA"/>
      </w:rPr>
    </w:lvl>
    <w:lvl w:ilvl="4" w:tplc="6A5E1D12">
      <w:numFmt w:val="bullet"/>
      <w:lvlText w:val="•"/>
      <w:lvlJc w:val="left"/>
      <w:pPr>
        <w:ind w:left="4830" w:hanging="140"/>
      </w:pPr>
      <w:rPr>
        <w:rFonts w:hint="default"/>
        <w:lang w:val="uk-UA" w:eastAsia="en-US" w:bidi="ar-SA"/>
      </w:rPr>
    </w:lvl>
    <w:lvl w:ilvl="5" w:tplc="86F61348">
      <w:numFmt w:val="bullet"/>
      <w:lvlText w:val="•"/>
      <w:lvlJc w:val="left"/>
      <w:pPr>
        <w:ind w:left="5743" w:hanging="140"/>
      </w:pPr>
      <w:rPr>
        <w:rFonts w:hint="default"/>
        <w:lang w:val="uk-UA" w:eastAsia="en-US" w:bidi="ar-SA"/>
      </w:rPr>
    </w:lvl>
    <w:lvl w:ilvl="6" w:tplc="199A6748">
      <w:numFmt w:val="bullet"/>
      <w:lvlText w:val="•"/>
      <w:lvlJc w:val="left"/>
      <w:pPr>
        <w:ind w:left="6655" w:hanging="140"/>
      </w:pPr>
      <w:rPr>
        <w:rFonts w:hint="default"/>
        <w:lang w:val="uk-UA" w:eastAsia="en-US" w:bidi="ar-SA"/>
      </w:rPr>
    </w:lvl>
    <w:lvl w:ilvl="7" w:tplc="B71A198C">
      <w:numFmt w:val="bullet"/>
      <w:lvlText w:val="•"/>
      <w:lvlJc w:val="left"/>
      <w:pPr>
        <w:ind w:left="7568" w:hanging="140"/>
      </w:pPr>
      <w:rPr>
        <w:rFonts w:hint="default"/>
        <w:lang w:val="uk-UA" w:eastAsia="en-US" w:bidi="ar-SA"/>
      </w:rPr>
    </w:lvl>
    <w:lvl w:ilvl="8" w:tplc="5F26CF26">
      <w:numFmt w:val="bullet"/>
      <w:lvlText w:val="•"/>
      <w:lvlJc w:val="left"/>
      <w:pPr>
        <w:ind w:left="8481" w:hanging="140"/>
      </w:pPr>
      <w:rPr>
        <w:rFonts w:hint="default"/>
        <w:lang w:val="uk-UA" w:eastAsia="en-US" w:bidi="ar-SA"/>
      </w:rPr>
    </w:lvl>
  </w:abstractNum>
  <w:abstractNum w:abstractNumId="35" w15:restartNumberingAfterBreak="0">
    <w:nsid w:val="71093019"/>
    <w:multiLevelType w:val="hybridMultilevel"/>
    <w:tmpl w:val="F1422B96"/>
    <w:lvl w:ilvl="0" w:tplc="7E5E6512">
      <w:numFmt w:val="bullet"/>
      <w:lvlText w:val="–"/>
      <w:lvlJc w:val="left"/>
      <w:pPr>
        <w:ind w:left="1622" w:hanging="574"/>
      </w:pPr>
      <w:rPr>
        <w:rFonts w:ascii="Times New Roman" w:eastAsia="Times New Roman" w:hAnsi="Times New Roman" w:cs="Times New Roman" w:hint="default"/>
        <w:w w:val="100"/>
        <w:sz w:val="24"/>
        <w:szCs w:val="24"/>
        <w:lang w:val="uk-UA" w:eastAsia="en-US" w:bidi="ar-SA"/>
      </w:rPr>
    </w:lvl>
    <w:lvl w:ilvl="1" w:tplc="F6E69A9E">
      <w:numFmt w:val="bullet"/>
      <w:lvlText w:val="•"/>
      <w:lvlJc w:val="left"/>
      <w:pPr>
        <w:ind w:left="2488" w:hanging="574"/>
      </w:pPr>
      <w:rPr>
        <w:rFonts w:hint="default"/>
        <w:lang w:val="uk-UA" w:eastAsia="en-US" w:bidi="ar-SA"/>
      </w:rPr>
    </w:lvl>
    <w:lvl w:ilvl="2" w:tplc="1DACA26E">
      <w:numFmt w:val="bullet"/>
      <w:lvlText w:val="•"/>
      <w:lvlJc w:val="left"/>
      <w:pPr>
        <w:ind w:left="3357" w:hanging="574"/>
      </w:pPr>
      <w:rPr>
        <w:rFonts w:hint="default"/>
        <w:lang w:val="uk-UA" w:eastAsia="en-US" w:bidi="ar-SA"/>
      </w:rPr>
    </w:lvl>
    <w:lvl w:ilvl="3" w:tplc="C33C60F8">
      <w:numFmt w:val="bullet"/>
      <w:lvlText w:val="•"/>
      <w:lvlJc w:val="left"/>
      <w:pPr>
        <w:ind w:left="4225" w:hanging="574"/>
      </w:pPr>
      <w:rPr>
        <w:rFonts w:hint="default"/>
        <w:lang w:val="uk-UA" w:eastAsia="en-US" w:bidi="ar-SA"/>
      </w:rPr>
    </w:lvl>
    <w:lvl w:ilvl="4" w:tplc="88E640C4">
      <w:numFmt w:val="bullet"/>
      <w:lvlText w:val="•"/>
      <w:lvlJc w:val="left"/>
      <w:pPr>
        <w:ind w:left="5094" w:hanging="574"/>
      </w:pPr>
      <w:rPr>
        <w:rFonts w:hint="default"/>
        <w:lang w:val="uk-UA" w:eastAsia="en-US" w:bidi="ar-SA"/>
      </w:rPr>
    </w:lvl>
    <w:lvl w:ilvl="5" w:tplc="FE022B06">
      <w:numFmt w:val="bullet"/>
      <w:lvlText w:val="•"/>
      <w:lvlJc w:val="left"/>
      <w:pPr>
        <w:ind w:left="5963" w:hanging="574"/>
      </w:pPr>
      <w:rPr>
        <w:rFonts w:hint="default"/>
        <w:lang w:val="uk-UA" w:eastAsia="en-US" w:bidi="ar-SA"/>
      </w:rPr>
    </w:lvl>
    <w:lvl w:ilvl="6" w:tplc="F260066A">
      <w:numFmt w:val="bullet"/>
      <w:lvlText w:val="•"/>
      <w:lvlJc w:val="left"/>
      <w:pPr>
        <w:ind w:left="6831" w:hanging="574"/>
      </w:pPr>
      <w:rPr>
        <w:rFonts w:hint="default"/>
        <w:lang w:val="uk-UA" w:eastAsia="en-US" w:bidi="ar-SA"/>
      </w:rPr>
    </w:lvl>
    <w:lvl w:ilvl="7" w:tplc="6824A388">
      <w:numFmt w:val="bullet"/>
      <w:lvlText w:val="•"/>
      <w:lvlJc w:val="left"/>
      <w:pPr>
        <w:ind w:left="7700" w:hanging="574"/>
      </w:pPr>
      <w:rPr>
        <w:rFonts w:hint="default"/>
        <w:lang w:val="uk-UA" w:eastAsia="en-US" w:bidi="ar-SA"/>
      </w:rPr>
    </w:lvl>
    <w:lvl w:ilvl="8" w:tplc="2A0EA3F8">
      <w:numFmt w:val="bullet"/>
      <w:lvlText w:val="•"/>
      <w:lvlJc w:val="left"/>
      <w:pPr>
        <w:ind w:left="8569" w:hanging="574"/>
      </w:pPr>
      <w:rPr>
        <w:rFonts w:hint="default"/>
        <w:lang w:val="uk-UA" w:eastAsia="en-US" w:bidi="ar-SA"/>
      </w:rPr>
    </w:lvl>
  </w:abstractNum>
  <w:abstractNum w:abstractNumId="36" w15:restartNumberingAfterBreak="0">
    <w:nsid w:val="76637D92"/>
    <w:multiLevelType w:val="hybridMultilevel"/>
    <w:tmpl w:val="902EB4F4"/>
    <w:lvl w:ilvl="0" w:tplc="A386CE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EC144F"/>
    <w:multiLevelType w:val="hybridMultilevel"/>
    <w:tmpl w:val="8348C944"/>
    <w:lvl w:ilvl="0" w:tplc="BCFA3782">
      <w:start w:val="7"/>
      <w:numFmt w:val="decimal"/>
      <w:lvlText w:val="%1-"/>
      <w:lvlJc w:val="left"/>
      <w:pPr>
        <w:ind w:left="1534" w:hanging="201"/>
      </w:pPr>
      <w:rPr>
        <w:rFonts w:ascii="Times New Roman" w:eastAsia="Times New Roman" w:hAnsi="Times New Roman" w:cs="Times New Roman" w:hint="default"/>
        <w:spacing w:val="-1"/>
        <w:w w:val="100"/>
        <w:sz w:val="22"/>
        <w:szCs w:val="22"/>
        <w:lang w:val="uk-UA" w:eastAsia="en-US" w:bidi="ar-SA"/>
      </w:rPr>
    </w:lvl>
    <w:lvl w:ilvl="1" w:tplc="C8388866">
      <w:numFmt w:val="bullet"/>
      <w:lvlText w:val="•"/>
      <w:lvlJc w:val="left"/>
      <w:pPr>
        <w:ind w:left="2416" w:hanging="201"/>
      </w:pPr>
      <w:rPr>
        <w:rFonts w:hint="default"/>
        <w:lang w:val="uk-UA" w:eastAsia="en-US" w:bidi="ar-SA"/>
      </w:rPr>
    </w:lvl>
    <w:lvl w:ilvl="2" w:tplc="45F89AD8">
      <w:numFmt w:val="bullet"/>
      <w:lvlText w:val="•"/>
      <w:lvlJc w:val="left"/>
      <w:pPr>
        <w:ind w:left="3293" w:hanging="201"/>
      </w:pPr>
      <w:rPr>
        <w:rFonts w:hint="default"/>
        <w:lang w:val="uk-UA" w:eastAsia="en-US" w:bidi="ar-SA"/>
      </w:rPr>
    </w:lvl>
    <w:lvl w:ilvl="3" w:tplc="BFDAB116">
      <w:numFmt w:val="bullet"/>
      <w:lvlText w:val="•"/>
      <w:lvlJc w:val="left"/>
      <w:pPr>
        <w:ind w:left="4169" w:hanging="201"/>
      </w:pPr>
      <w:rPr>
        <w:rFonts w:hint="default"/>
        <w:lang w:val="uk-UA" w:eastAsia="en-US" w:bidi="ar-SA"/>
      </w:rPr>
    </w:lvl>
    <w:lvl w:ilvl="4" w:tplc="4F0CD234">
      <w:numFmt w:val="bullet"/>
      <w:lvlText w:val="•"/>
      <w:lvlJc w:val="left"/>
      <w:pPr>
        <w:ind w:left="5046" w:hanging="201"/>
      </w:pPr>
      <w:rPr>
        <w:rFonts w:hint="default"/>
        <w:lang w:val="uk-UA" w:eastAsia="en-US" w:bidi="ar-SA"/>
      </w:rPr>
    </w:lvl>
    <w:lvl w:ilvl="5" w:tplc="8D58F042">
      <w:numFmt w:val="bullet"/>
      <w:lvlText w:val="•"/>
      <w:lvlJc w:val="left"/>
      <w:pPr>
        <w:ind w:left="5923" w:hanging="201"/>
      </w:pPr>
      <w:rPr>
        <w:rFonts w:hint="default"/>
        <w:lang w:val="uk-UA" w:eastAsia="en-US" w:bidi="ar-SA"/>
      </w:rPr>
    </w:lvl>
    <w:lvl w:ilvl="6" w:tplc="DC763C7C">
      <w:numFmt w:val="bullet"/>
      <w:lvlText w:val="•"/>
      <w:lvlJc w:val="left"/>
      <w:pPr>
        <w:ind w:left="6799" w:hanging="201"/>
      </w:pPr>
      <w:rPr>
        <w:rFonts w:hint="default"/>
        <w:lang w:val="uk-UA" w:eastAsia="en-US" w:bidi="ar-SA"/>
      </w:rPr>
    </w:lvl>
    <w:lvl w:ilvl="7" w:tplc="E19470BE">
      <w:numFmt w:val="bullet"/>
      <w:lvlText w:val="•"/>
      <w:lvlJc w:val="left"/>
      <w:pPr>
        <w:ind w:left="7676" w:hanging="201"/>
      </w:pPr>
      <w:rPr>
        <w:rFonts w:hint="default"/>
        <w:lang w:val="uk-UA" w:eastAsia="en-US" w:bidi="ar-SA"/>
      </w:rPr>
    </w:lvl>
    <w:lvl w:ilvl="8" w:tplc="AC7E1416">
      <w:numFmt w:val="bullet"/>
      <w:lvlText w:val="•"/>
      <w:lvlJc w:val="left"/>
      <w:pPr>
        <w:ind w:left="8553" w:hanging="201"/>
      </w:pPr>
      <w:rPr>
        <w:rFonts w:hint="default"/>
        <w:lang w:val="uk-UA" w:eastAsia="en-US" w:bidi="ar-SA"/>
      </w:rPr>
    </w:lvl>
  </w:abstractNum>
  <w:abstractNum w:abstractNumId="38" w15:restartNumberingAfterBreak="0">
    <w:nsid w:val="76F037D2"/>
    <w:multiLevelType w:val="hybridMultilevel"/>
    <w:tmpl w:val="42F2C1C2"/>
    <w:lvl w:ilvl="0" w:tplc="AD9A8208">
      <w:start w:val="1"/>
      <w:numFmt w:val="decimal"/>
      <w:lvlText w:val="%1."/>
      <w:lvlJc w:val="left"/>
      <w:pPr>
        <w:ind w:left="482" w:hanging="262"/>
      </w:pPr>
      <w:rPr>
        <w:rFonts w:ascii="Times New Roman" w:eastAsia="Times New Roman" w:hAnsi="Times New Roman" w:cs="Times New Roman" w:hint="default"/>
        <w:w w:val="100"/>
        <w:sz w:val="24"/>
        <w:szCs w:val="24"/>
        <w:lang w:val="uk-UA" w:eastAsia="en-US" w:bidi="ar-SA"/>
      </w:rPr>
    </w:lvl>
    <w:lvl w:ilvl="1" w:tplc="04D81300">
      <w:numFmt w:val="bullet"/>
      <w:lvlText w:val="•"/>
      <w:lvlJc w:val="left"/>
      <w:pPr>
        <w:ind w:left="1462" w:hanging="262"/>
      </w:pPr>
      <w:rPr>
        <w:rFonts w:hint="default"/>
        <w:lang w:val="uk-UA" w:eastAsia="en-US" w:bidi="ar-SA"/>
      </w:rPr>
    </w:lvl>
    <w:lvl w:ilvl="2" w:tplc="2F6CCE66">
      <w:numFmt w:val="bullet"/>
      <w:lvlText w:val="•"/>
      <w:lvlJc w:val="left"/>
      <w:pPr>
        <w:ind w:left="2445" w:hanging="262"/>
      </w:pPr>
      <w:rPr>
        <w:rFonts w:hint="default"/>
        <w:lang w:val="uk-UA" w:eastAsia="en-US" w:bidi="ar-SA"/>
      </w:rPr>
    </w:lvl>
    <w:lvl w:ilvl="3" w:tplc="CCA458D8">
      <w:numFmt w:val="bullet"/>
      <w:lvlText w:val="•"/>
      <w:lvlJc w:val="left"/>
      <w:pPr>
        <w:ind w:left="3427" w:hanging="262"/>
      </w:pPr>
      <w:rPr>
        <w:rFonts w:hint="default"/>
        <w:lang w:val="uk-UA" w:eastAsia="en-US" w:bidi="ar-SA"/>
      </w:rPr>
    </w:lvl>
    <w:lvl w:ilvl="4" w:tplc="C338D9E4">
      <w:numFmt w:val="bullet"/>
      <w:lvlText w:val="•"/>
      <w:lvlJc w:val="left"/>
      <w:pPr>
        <w:ind w:left="4410" w:hanging="262"/>
      </w:pPr>
      <w:rPr>
        <w:rFonts w:hint="default"/>
        <w:lang w:val="uk-UA" w:eastAsia="en-US" w:bidi="ar-SA"/>
      </w:rPr>
    </w:lvl>
    <w:lvl w:ilvl="5" w:tplc="7CF8AA34">
      <w:numFmt w:val="bullet"/>
      <w:lvlText w:val="•"/>
      <w:lvlJc w:val="left"/>
      <w:pPr>
        <w:ind w:left="5393" w:hanging="262"/>
      </w:pPr>
      <w:rPr>
        <w:rFonts w:hint="default"/>
        <w:lang w:val="uk-UA" w:eastAsia="en-US" w:bidi="ar-SA"/>
      </w:rPr>
    </w:lvl>
    <w:lvl w:ilvl="6" w:tplc="358243CA">
      <w:numFmt w:val="bullet"/>
      <w:lvlText w:val="•"/>
      <w:lvlJc w:val="left"/>
      <w:pPr>
        <w:ind w:left="6375" w:hanging="262"/>
      </w:pPr>
      <w:rPr>
        <w:rFonts w:hint="default"/>
        <w:lang w:val="uk-UA" w:eastAsia="en-US" w:bidi="ar-SA"/>
      </w:rPr>
    </w:lvl>
    <w:lvl w:ilvl="7" w:tplc="206C4ADE">
      <w:numFmt w:val="bullet"/>
      <w:lvlText w:val="•"/>
      <w:lvlJc w:val="left"/>
      <w:pPr>
        <w:ind w:left="7358" w:hanging="262"/>
      </w:pPr>
      <w:rPr>
        <w:rFonts w:hint="default"/>
        <w:lang w:val="uk-UA" w:eastAsia="en-US" w:bidi="ar-SA"/>
      </w:rPr>
    </w:lvl>
    <w:lvl w:ilvl="8" w:tplc="B48A9738">
      <w:numFmt w:val="bullet"/>
      <w:lvlText w:val="•"/>
      <w:lvlJc w:val="left"/>
      <w:pPr>
        <w:ind w:left="8341" w:hanging="262"/>
      </w:pPr>
      <w:rPr>
        <w:rFonts w:hint="default"/>
        <w:lang w:val="uk-UA" w:eastAsia="en-US" w:bidi="ar-SA"/>
      </w:rPr>
    </w:lvl>
  </w:abstractNum>
  <w:abstractNum w:abstractNumId="39" w15:restartNumberingAfterBreak="0">
    <w:nsid w:val="78AA6B90"/>
    <w:multiLevelType w:val="hybridMultilevel"/>
    <w:tmpl w:val="8138C278"/>
    <w:lvl w:ilvl="0" w:tplc="FEBE5F80">
      <w:start w:val="1"/>
      <w:numFmt w:val="decimal"/>
      <w:lvlText w:val="%1."/>
      <w:lvlJc w:val="left"/>
      <w:pPr>
        <w:ind w:left="2487" w:hanging="360"/>
      </w:pPr>
      <w:rPr>
        <w:rFonts w:cs="Times New Roman" w:hint="default"/>
        <w:color w:val="auto"/>
      </w:rPr>
    </w:lvl>
    <w:lvl w:ilvl="1" w:tplc="04220019" w:tentative="1">
      <w:start w:val="1"/>
      <w:numFmt w:val="lowerLetter"/>
      <w:lvlText w:val="%2."/>
      <w:lvlJc w:val="left"/>
      <w:pPr>
        <w:ind w:left="3207" w:hanging="360"/>
      </w:pPr>
      <w:rPr>
        <w:rFonts w:cs="Times New Roman"/>
      </w:rPr>
    </w:lvl>
    <w:lvl w:ilvl="2" w:tplc="0422001B" w:tentative="1">
      <w:start w:val="1"/>
      <w:numFmt w:val="lowerRoman"/>
      <w:lvlText w:val="%3."/>
      <w:lvlJc w:val="right"/>
      <w:pPr>
        <w:ind w:left="3927" w:hanging="180"/>
      </w:pPr>
      <w:rPr>
        <w:rFonts w:cs="Times New Roman"/>
      </w:rPr>
    </w:lvl>
    <w:lvl w:ilvl="3" w:tplc="0422000F" w:tentative="1">
      <w:start w:val="1"/>
      <w:numFmt w:val="decimal"/>
      <w:lvlText w:val="%4."/>
      <w:lvlJc w:val="left"/>
      <w:pPr>
        <w:ind w:left="4647" w:hanging="360"/>
      </w:pPr>
      <w:rPr>
        <w:rFonts w:cs="Times New Roman"/>
      </w:rPr>
    </w:lvl>
    <w:lvl w:ilvl="4" w:tplc="04220019" w:tentative="1">
      <w:start w:val="1"/>
      <w:numFmt w:val="lowerLetter"/>
      <w:lvlText w:val="%5."/>
      <w:lvlJc w:val="left"/>
      <w:pPr>
        <w:ind w:left="5367" w:hanging="360"/>
      </w:pPr>
      <w:rPr>
        <w:rFonts w:cs="Times New Roman"/>
      </w:rPr>
    </w:lvl>
    <w:lvl w:ilvl="5" w:tplc="0422001B" w:tentative="1">
      <w:start w:val="1"/>
      <w:numFmt w:val="lowerRoman"/>
      <w:lvlText w:val="%6."/>
      <w:lvlJc w:val="right"/>
      <w:pPr>
        <w:ind w:left="6087" w:hanging="180"/>
      </w:pPr>
      <w:rPr>
        <w:rFonts w:cs="Times New Roman"/>
      </w:rPr>
    </w:lvl>
    <w:lvl w:ilvl="6" w:tplc="0422000F" w:tentative="1">
      <w:start w:val="1"/>
      <w:numFmt w:val="decimal"/>
      <w:lvlText w:val="%7."/>
      <w:lvlJc w:val="left"/>
      <w:pPr>
        <w:ind w:left="6807" w:hanging="360"/>
      </w:pPr>
      <w:rPr>
        <w:rFonts w:cs="Times New Roman"/>
      </w:rPr>
    </w:lvl>
    <w:lvl w:ilvl="7" w:tplc="04220019" w:tentative="1">
      <w:start w:val="1"/>
      <w:numFmt w:val="lowerLetter"/>
      <w:lvlText w:val="%8."/>
      <w:lvlJc w:val="left"/>
      <w:pPr>
        <w:ind w:left="7527" w:hanging="360"/>
      </w:pPr>
      <w:rPr>
        <w:rFonts w:cs="Times New Roman"/>
      </w:rPr>
    </w:lvl>
    <w:lvl w:ilvl="8" w:tplc="0422001B" w:tentative="1">
      <w:start w:val="1"/>
      <w:numFmt w:val="lowerRoman"/>
      <w:lvlText w:val="%9."/>
      <w:lvlJc w:val="right"/>
      <w:pPr>
        <w:ind w:left="8247" w:hanging="180"/>
      </w:pPr>
      <w:rPr>
        <w:rFonts w:cs="Times New Roman"/>
      </w:rPr>
    </w:lvl>
  </w:abstractNum>
  <w:num w:numId="1">
    <w:abstractNumId w:val="18"/>
  </w:num>
  <w:num w:numId="2">
    <w:abstractNumId w:val="8"/>
  </w:num>
  <w:num w:numId="3">
    <w:abstractNumId w:val="38"/>
  </w:num>
  <w:num w:numId="4">
    <w:abstractNumId w:val="11"/>
  </w:num>
  <w:num w:numId="5">
    <w:abstractNumId w:val="12"/>
  </w:num>
  <w:num w:numId="6">
    <w:abstractNumId w:val="13"/>
  </w:num>
  <w:num w:numId="7">
    <w:abstractNumId w:val="6"/>
  </w:num>
  <w:num w:numId="8">
    <w:abstractNumId w:val="24"/>
  </w:num>
  <w:num w:numId="9">
    <w:abstractNumId w:val="28"/>
  </w:num>
  <w:num w:numId="10">
    <w:abstractNumId w:val="19"/>
  </w:num>
  <w:num w:numId="11">
    <w:abstractNumId w:val="17"/>
  </w:num>
  <w:num w:numId="12">
    <w:abstractNumId w:val="35"/>
  </w:num>
  <w:num w:numId="13">
    <w:abstractNumId w:val="21"/>
  </w:num>
  <w:num w:numId="14">
    <w:abstractNumId w:val="34"/>
  </w:num>
  <w:num w:numId="15">
    <w:abstractNumId w:val="22"/>
  </w:num>
  <w:num w:numId="16">
    <w:abstractNumId w:val="31"/>
  </w:num>
  <w:num w:numId="17">
    <w:abstractNumId w:val="29"/>
  </w:num>
  <w:num w:numId="18">
    <w:abstractNumId w:val="9"/>
  </w:num>
  <w:num w:numId="19">
    <w:abstractNumId w:val="27"/>
  </w:num>
  <w:num w:numId="20">
    <w:abstractNumId w:val="2"/>
  </w:num>
  <w:num w:numId="21">
    <w:abstractNumId w:val="1"/>
  </w:num>
  <w:num w:numId="22">
    <w:abstractNumId w:val="3"/>
  </w:num>
  <w:num w:numId="23">
    <w:abstractNumId w:val="14"/>
  </w:num>
  <w:num w:numId="24">
    <w:abstractNumId w:val="37"/>
  </w:num>
  <w:num w:numId="25">
    <w:abstractNumId w:val="16"/>
  </w:num>
  <w:num w:numId="26">
    <w:abstractNumId w:val="32"/>
  </w:num>
  <w:num w:numId="27">
    <w:abstractNumId w:val="0"/>
  </w:num>
  <w:num w:numId="28">
    <w:abstractNumId w:val="30"/>
  </w:num>
  <w:num w:numId="29">
    <w:abstractNumId w:val="4"/>
  </w:num>
  <w:num w:numId="30">
    <w:abstractNumId w:val="25"/>
  </w:num>
  <w:num w:numId="31">
    <w:abstractNumId w:val="20"/>
  </w:num>
  <w:num w:numId="32">
    <w:abstractNumId w:val="23"/>
  </w:num>
  <w:num w:numId="33">
    <w:abstractNumId w:val="26"/>
  </w:num>
  <w:num w:numId="34">
    <w:abstractNumId w:val="15"/>
  </w:num>
  <w:num w:numId="35">
    <w:abstractNumId w:val="36"/>
  </w:num>
  <w:num w:numId="36">
    <w:abstractNumId w:val="10"/>
  </w:num>
  <w:num w:numId="37">
    <w:abstractNumId w:val="5"/>
  </w:num>
  <w:num w:numId="38">
    <w:abstractNumId w:val="33"/>
  </w:num>
  <w:num w:numId="39">
    <w:abstractNumId w:val="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D"/>
    <w:rsid w:val="00015458"/>
    <w:rsid w:val="00021D64"/>
    <w:rsid w:val="00046402"/>
    <w:rsid w:val="000539E1"/>
    <w:rsid w:val="000945AF"/>
    <w:rsid w:val="000E59DC"/>
    <w:rsid w:val="000F1DD2"/>
    <w:rsid w:val="000F4BDE"/>
    <w:rsid w:val="00123386"/>
    <w:rsid w:val="001A58DB"/>
    <w:rsid w:val="0020116A"/>
    <w:rsid w:val="00232113"/>
    <w:rsid w:val="00236F95"/>
    <w:rsid w:val="00267FB2"/>
    <w:rsid w:val="002B5ECA"/>
    <w:rsid w:val="002C6E14"/>
    <w:rsid w:val="002E5EC2"/>
    <w:rsid w:val="00325620"/>
    <w:rsid w:val="00351C0B"/>
    <w:rsid w:val="00400447"/>
    <w:rsid w:val="00411964"/>
    <w:rsid w:val="004173D3"/>
    <w:rsid w:val="00421823"/>
    <w:rsid w:val="00455232"/>
    <w:rsid w:val="0045603C"/>
    <w:rsid w:val="00487600"/>
    <w:rsid w:val="004B608A"/>
    <w:rsid w:val="00502978"/>
    <w:rsid w:val="005374FD"/>
    <w:rsid w:val="00554561"/>
    <w:rsid w:val="00567CFF"/>
    <w:rsid w:val="006630E8"/>
    <w:rsid w:val="0068119A"/>
    <w:rsid w:val="0068489D"/>
    <w:rsid w:val="006F09D1"/>
    <w:rsid w:val="00726B08"/>
    <w:rsid w:val="00732B83"/>
    <w:rsid w:val="007442D5"/>
    <w:rsid w:val="007B161C"/>
    <w:rsid w:val="007B7D3D"/>
    <w:rsid w:val="00812D28"/>
    <w:rsid w:val="0082142E"/>
    <w:rsid w:val="00822743"/>
    <w:rsid w:val="00822EF7"/>
    <w:rsid w:val="00827662"/>
    <w:rsid w:val="00853B88"/>
    <w:rsid w:val="00865323"/>
    <w:rsid w:val="008A325B"/>
    <w:rsid w:val="008A63E0"/>
    <w:rsid w:val="008A673C"/>
    <w:rsid w:val="008C3FA0"/>
    <w:rsid w:val="008D44F6"/>
    <w:rsid w:val="0092702C"/>
    <w:rsid w:val="00970132"/>
    <w:rsid w:val="0097356D"/>
    <w:rsid w:val="009753C4"/>
    <w:rsid w:val="009C24C5"/>
    <w:rsid w:val="009D774B"/>
    <w:rsid w:val="00A12233"/>
    <w:rsid w:val="00A175AE"/>
    <w:rsid w:val="00A21575"/>
    <w:rsid w:val="00A32190"/>
    <w:rsid w:val="00A34F02"/>
    <w:rsid w:val="00A46B65"/>
    <w:rsid w:val="00A634EF"/>
    <w:rsid w:val="00A93C05"/>
    <w:rsid w:val="00AB5197"/>
    <w:rsid w:val="00AC127A"/>
    <w:rsid w:val="00B37BD7"/>
    <w:rsid w:val="00B64293"/>
    <w:rsid w:val="00BD2F1A"/>
    <w:rsid w:val="00BF5090"/>
    <w:rsid w:val="00C3086B"/>
    <w:rsid w:val="00C46F62"/>
    <w:rsid w:val="00CA64BB"/>
    <w:rsid w:val="00CB79FF"/>
    <w:rsid w:val="00CD27A4"/>
    <w:rsid w:val="00D216C5"/>
    <w:rsid w:val="00D24EEC"/>
    <w:rsid w:val="00D415CA"/>
    <w:rsid w:val="00D73967"/>
    <w:rsid w:val="00D868DF"/>
    <w:rsid w:val="00DC6987"/>
    <w:rsid w:val="00DC7EF8"/>
    <w:rsid w:val="00DD51C2"/>
    <w:rsid w:val="00E0274B"/>
    <w:rsid w:val="00E44DD8"/>
    <w:rsid w:val="00E97229"/>
    <w:rsid w:val="00ED0580"/>
    <w:rsid w:val="00ED192B"/>
    <w:rsid w:val="00EE012E"/>
    <w:rsid w:val="00EE7FB9"/>
    <w:rsid w:val="00F273C7"/>
    <w:rsid w:val="00F51C6A"/>
    <w:rsid w:val="00F57FCA"/>
    <w:rsid w:val="00F80B85"/>
    <w:rsid w:val="00FA263A"/>
    <w:rsid w:val="00FA526D"/>
    <w:rsid w:val="00FB5205"/>
    <w:rsid w:val="00FB53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0FDC"/>
  <w15:chartTrackingRefBased/>
  <w15:docId w15:val="{0605C7BA-AD27-4FAF-BB50-2C4488EB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8DB"/>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link w:val="10"/>
    <w:uiPriority w:val="9"/>
    <w:qFormat/>
    <w:rsid w:val="00421823"/>
    <w:pPr>
      <w:widowControl w:val="0"/>
      <w:autoSpaceDE w:val="0"/>
      <w:autoSpaceDN w:val="0"/>
      <w:ind w:left="1048"/>
      <w:jc w:val="both"/>
      <w:outlineLvl w:val="0"/>
    </w:pPr>
    <w:rPr>
      <w:b/>
      <w:bCs/>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823"/>
    <w:pPr>
      <w:tabs>
        <w:tab w:val="center" w:pos="4819"/>
        <w:tab w:val="right" w:pos="9639"/>
      </w:tabs>
    </w:pPr>
  </w:style>
  <w:style w:type="character" w:customStyle="1" w:styleId="a4">
    <w:name w:val="Верхний колонтитул Знак"/>
    <w:basedOn w:val="a0"/>
    <w:link w:val="a3"/>
    <w:uiPriority w:val="99"/>
    <w:rsid w:val="00421823"/>
    <w:rPr>
      <w:rFonts w:ascii="Times New Roman" w:eastAsia="Times New Roman" w:hAnsi="Times New Roman" w:cs="Times New Roman"/>
      <w:kern w:val="0"/>
      <w:sz w:val="24"/>
      <w:szCs w:val="24"/>
      <w:lang w:val="ru-RU" w:eastAsia="ru-RU"/>
      <w14:ligatures w14:val="none"/>
    </w:rPr>
  </w:style>
  <w:style w:type="paragraph" w:styleId="a5">
    <w:name w:val="footer"/>
    <w:basedOn w:val="a"/>
    <w:link w:val="a6"/>
    <w:uiPriority w:val="99"/>
    <w:unhideWhenUsed/>
    <w:rsid w:val="00421823"/>
    <w:pPr>
      <w:tabs>
        <w:tab w:val="center" w:pos="4819"/>
        <w:tab w:val="right" w:pos="9639"/>
      </w:tabs>
    </w:pPr>
  </w:style>
  <w:style w:type="character" w:customStyle="1" w:styleId="a6">
    <w:name w:val="Нижний колонтитул Знак"/>
    <w:basedOn w:val="a0"/>
    <w:link w:val="a5"/>
    <w:uiPriority w:val="99"/>
    <w:rsid w:val="00421823"/>
    <w:rPr>
      <w:rFonts w:ascii="Times New Roman" w:eastAsia="Times New Roman" w:hAnsi="Times New Roman" w:cs="Times New Roman"/>
      <w:kern w:val="0"/>
      <w:sz w:val="24"/>
      <w:szCs w:val="24"/>
      <w:lang w:val="ru-RU" w:eastAsia="ru-RU"/>
      <w14:ligatures w14:val="none"/>
    </w:rPr>
  </w:style>
  <w:style w:type="character" w:customStyle="1" w:styleId="10">
    <w:name w:val="Заголовок 1 Знак"/>
    <w:basedOn w:val="a0"/>
    <w:link w:val="1"/>
    <w:uiPriority w:val="9"/>
    <w:rsid w:val="00421823"/>
    <w:rPr>
      <w:rFonts w:ascii="Times New Roman" w:eastAsia="Times New Roman" w:hAnsi="Times New Roman" w:cs="Times New Roman"/>
      <w:b/>
      <w:bCs/>
      <w:kern w:val="0"/>
      <w:sz w:val="24"/>
      <w:szCs w:val="24"/>
      <w14:ligatures w14:val="none"/>
    </w:rPr>
  </w:style>
  <w:style w:type="table" w:customStyle="1" w:styleId="TableNormal">
    <w:name w:val="Table Normal"/>
    <w:uiPriority w:val="2"/>
    <w:semiHidden/>
    <w:unhideWhenUsed/>
    <w:qFormat/>
    <w:rsid w:val="0042182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7">
    <w:name w:val="Body Text"/>
    <w:basedOn w:val="a"/>
    <w:link w:val="a8"/>
    <w:uiPriority w:val="1"/>
    <w:qFormat/>
    <w:rsid w:val="00421823"/>
    <w:pPr>
      <w:widowControl w:val="0"/>
      <w:autoSpaceDE w:val="0"/>
      <w:autoSpaceDN w:val="0"/>
      <w:ind w:left="482" w:firstLine="566"/>
      <w:jc w:val="both"/>
    </w:pPr>
    <w:rPr>
      <w:lang w:val="uk-UA" w:eastAsia="en-US"/>
    </w:rPr>
  </w:style>
  <w:style w:type="character" w:customStyle="1" w:styleId="a8">
    <w:name w:val="Основной текст Знак"/>
    <w:basedOn w:val="a0"/>
    <w:link w:val="a7"/>
    <w:uiPriority w:val="1"/>
    <w:rsid w:val="00421823"/>
    <w:rPr>
      <w:rFonts w:ascii="Times New Roman" w:eastAsia="Times New Roman" w:hAnsi="Times New Roman" w:cs="Times New Roman"/>
      <w:kern w:val="0"/>
      <w:sz w:val="24"/>
      <w:szCs w:val="24"/>
      <w14:ligatures w14:val="none"/>
    </w:rPr>
  </w:style>
  <w:style w:type="paragraph" w:styleId="a9">
    <w:name w:val="List Paragraph"/>
    <w:basedOn w:val="a"/>
    <w:uiPriority w:val="99"/>
    <w:qFormat/>
    <w:rsid w:val="00421823"/>
    <w:pPr>
      <w:widowControl w:val="0"/>
      <w:autoSpaceDE w:val="0"/>
      <w:autoSpaceDN w:val="0"/>
      <w:ind w:left="482" w:firstLine="566"/>
      <w:jc w:val="both"/>
    </w:pPr>
    <w:rPr>
      <w:sz w:val="22"/>
      <w:szCs w:val="22"/>
      <w:lang w:val="uk-UA" w:eastAsia="en-US"/>
    </w:rPr>
  </w:style>
  <w:style w:type="paragraph" w:customStyle="1" w:styleId="TableParagraph">
    <w:name w:val="Table Paragraph"/>
    <w:basedOn w:val="a"/>
    <w:uiPriority w:val="1"/>
    <w:qFormat/>
    <w:rsid w:val="00421823"/>
    <w:pPr>
      <w:widowControl w:val="0"/>
      <w:autoSpaceDE w:val="0"/>
      <w:autoSpaceDN w:val="0"/>
      <w:spacing w:line="256" w:lineRule="exact"/>
    </w:pPr>
    <w:rPr>
      <w:sz w:val="22"/>
      <w:szCs w:val="22"/>
      <w:lang w:val="uk-UA" w:eastAsia="en-US"/>
    </w:rPr>
  </w:style>
  <w:style w:type="paragraph" w:styleId="aa">
    <w:name w:val="Normal (Web)"/>
    <w:basedOn w:val="a"/>
    <w:uiPriority w:val="99"/>
    <w:unhideWhenUsed/>
    <w:rsid w:val="000945AF"/>
    <w:pPr>
      <w:spacing w:before="100" w:beforeAutospacing="1" w:after="100" w:afterAutospacing="1"/>
    </w:pPr>
    <w:rPr>
      <w:lang w:val="uk-UA" w:eastAsia="uk-UA"/>
    </w:rPr>
  </w:style>
  <w:style w:type="paragraph" w:styleId="ab">
    <w:name w:val="Balloon Text"/>
    <w:basedOn w:val="a"/>
    <w:link w:val="ac"/>
    <w:uiPriority w:val="99"/>
    <w:semiHidden/>
    <w:unhideWhenUsed/>
    <w:rsid w:val="00567CFF"/>
    <w:rPr>
      <w:rFonts w:ascii="Segoe UI" w:hAnsi="Segoe UI" w:cs="Segoe UI"/>
      <w:sz w:val="18"/>
      <w:szCs w:val="18"/>
    </w:rPr>
  </w:style>
  <w:style w:type="character" w:customStyle="1" w:styleId="ac">
    <w:name w:val="Текст выноски Знак"/>
    <w:basedOn w:val="a0"/>
    <w:link w:val="ab"/>
    <w:uiPriority w:val="99"/>
    <w:semiHidden/>
    <w:rsid w:val="00567CFF"/>
    <w:rPr>
      <w:rFonts w:ascii="Segoe UI" w:eastAsia="Times New Roman" w:hAnsi="Segoe UI" w:cs="Segoe UI"/>
      <w:kern w:val="0"/>
      <w:sz w:val="18"/>
      <w:szCs w:val="18"/>
      <w:lang w:val="ru-RU" w:eastAsia="ru-RU"/>
      <w14:ligatures w14:val="none"/>
    </w:rPr>
  </w:style>
  <w:style w:type="paragraph" w:customStyle="1" w:styleId="c20">
    <w:name w:val="c20"/>
    <w:basedOn w:val="a"/>
    <w:rsid w:val="00DC6987"/>
    <w:pPr>
      <w:spacing w:before="100" w:beforeAutospacing="1" w:after="100" w:afterAutospacing="1"/>
    </w:pPr>
  </w:style>
  <w:style w:type="character" w:customStyle="1" w:styleId="c1">
    <w:name w:val="c1"/>
    <w:basedOn w:val="a0"/>
    <w:rsid w:val="00DC6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1585">
      <w:bodyDiv w:val="1"/>
      <w:marLeft w:val="0"/>
      <w:marRight w:val="0"/>
      <w:marTop w:val="0"/>
      <w:marBottom w:val="0"/>
      <w:divBdr>
        <w:top w:val="none" w:sz="0" w:space="0" w:color="auto"/>
        <w:left w:val="none" w:sz="0" w:space="0" w:color="auto"/>
        <w:bottom w:val="none" w:sz="0" w:space="0" w:color="auto"/>
        <w:right w:val="none" w:sz="0" w:space="0" w:color="auto"/>
      </w:divBdr>
    </w:div>
    <w:div w:id="815531442">
      <w:bodyDiv w:val="1"/>
      <w:marLeft w:val="0"/>
      <w:marRight w:val="0"/>
      <w:marTop w:val="0"/>
      <w:marBottom w:val="0"/>
      <w:divBdr>
        <w:top w:val="none" w:sz="0" w:space="0" w:color="auto"/>
        <w:left w:val="none" w:sz="0" w:space="0" w:color="auto"/>
        <w:bottom w:val="none" w:sz="0" w:space="0" w:color="auto"/>
        <w:right w:val="none" w:sz="0" w:space="0" w:color="auto"/>
      </w:divBdr>
    </w:div>
    <w:div w:id="1651669677">
      <w:bodyDiv w:val="1"/>
      <w:marLeft w:val="0"/>
      <w:marRight w:val="0"/>
      <w:marTop w:val="0"/>
      <w:marBottom w:val="0"/>
      <w:divBdr>
        <w:top w:val="none" w:sz="0" w:space="0" w:color="auto"/>
        <w:left w:val="none" w:sz="0" w:space="0" w:color="auto"/>
        <w:bottom w:val="none" w:sz="0" w:space="0" w:color="auto"/>
        <w:right w:val="none" w:sz="0" w:space="0" w:color="auto"/>
      </w:divBdr>
    </w:div>
    <w:div w:id="20317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1583-DB9E-412B-ACC7-E434996C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23</Pages>
  <Words>8398</Words>
  <Characters>47871</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Бабова</dc:creator>
  <cp:keywords/>
  <dc:description/>
  <cp:lastModifiedBy>KOLI2</cp:lastModifiedBy>
  <cp:revision>10</cp:revision>
  <cp:lastPrinted>2023-10-30T08:08:00Z</cp:lastPrinted>
  <dcterms:created xsi:type="dcterms:W3CDTF">2024-06-18T08:40:00Z</dcterms:created>
  <dcterms:modified xsi:type="dcterms:W3CDTF">2024-06-26T09:10:00Z</dcterms:modified>
</cp:coreProperties>
</file>